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F54C6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4F16">
        <w:rPr>
          <w:rFonts w:ascii="Times New Roman" w:hAnsi="Times New Roman" w:cs="Times New Roman"/>
          <w:sz w:val="28"/>
          <w:szCs w:val="28"/>
        </w:rPr>
        <w:t xml:space="preserve"> ректору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3426A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повышение квалификации по программе </w:t>
      </w:r>
      <w:r w:rsidR="00B64F16" w:rsidRPr="00B64F16">
        <w:rPr>
          <w:rFonts w:ascii="Times New Roman" w:hAnsi="Times New Roman" w:cs="Times New Roman"/>
          <w:b/>
          <w:sz w:val="28"/>
          <w:szCs w:val="28"/>
        </w:rPr>
        <w:t>«Историко-теоретические проблемы современного музыкознания. Инструментальное искусство в контексте культуры»</w:t>
      </w:r>
      <w:r w:rsidRPr="0034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A7">
        <w:rPr>
          <w:rFonts w:ascii="Times New Roman" w:hAnsi="Times New Roman" w:cs="Times New Roman"/>
          <w:sz w:val="28"/>
          <w:szCs w:val="28"/>
        </w:rPr>
        <w:t xml:space="preserve">с </w:t>
      </w:r>
      <w:r w:rsidR="00B64F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16">
        <w:rPr>
          <w:rFonts w:ascii="Times New Roman" w:hAnsi="Times New Roman" w:cs="Times New Roman"/>
          <w:sz w:val="28"/>
          <w:szCs w:val="28"/>
        </w:rPr>
        <w:t>апреля</w:t>
      </w:r>
      <w:r w:rsidR="003426A7">
        <w:rPr>
          <w:rFonts w:ascii="Times New Roman" w:hAnsi="Times New Roman" w:cs="Times New Roman"/>
          <w:sz w:val="28"/>
          <w:szCs w:val="28"/>
        </w:rPr>
        <w:t xml:space="preserve"> по </w:t>
      </w:r>
      <w:r w:rsidR="00B64F16">
        <w:rPr>
          <w:rFonts w:ascii="Times New Roman" w:hAnsi="Times New Roman" w:cs="Times New Roman"/>
          <w:sz w:val="28"/>
          <w:szCs w:val="28"/>
        </w:rPr>
        <w:t>25</w:t>
      </w:r>
      <w:r w:rsidR="003426A7">
        <w:rPr>
          <w:rFonts w:ascii="Times New Roman" w:hAnsi="Times New Roman" w:cs="Times New Roman"/>
          <w:sz w:val="28"/>
          <w:szCs w:val="28"/>
        </w:rPr>
        <w:t xml:space="preserve"> </w:t>
      </w:r>
      <w:r w:rsidR="00B64F16">
        <w:rPr>
          <w:rFonts w:ascii="Times New Roman" w:hAnsi="Times New Roman" w:cs="Times New Roman"/>
          <w:sz w:val="28"/>
          <w:szCs w:val="28"/>
        </w:rPr>
        <w:t>мая</w:t>
      </w:r>
      <w:r w:rsidR="0034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B6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B64F16" w:rsidRDefault="00D56B67" w:rsidP="00B64F1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4F1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D56B67" w:rsidRDefault="00D56B67" w:rsidP="00B6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F16" w:rsidRDefault="00B64F16" w:rsidP="00B6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доклада:___________________________________________________</w:t>
      </w:r>
    </w:p>
    <w:p w:rsidR="00B64F16" w:rsidRDefault="00B64F16" w:rsidP="00B6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4F16" w:rsidRDefault="00B64F16" w:rsidP="00B64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будет сообщена дополнительно в срок до 10 мая 2018 г.</w:t>
      </w:r>
    </w:p>
    <w:p w:rsidR="00B64F16" w:rsidRPr="00B64F16" w:rsidRDefault="00B64F16" w:rsidP="00B64F1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4F16">
        <w:rPr>
          <w:rFonts w:ascii="Times New Roman" w:hAnsi="Times New Roman" w:cs="Times New Roman"/>
          <w:i/>
          <w:sz w:val="20"/>
          <w:szCs w:val="20"/>
        </w:rPr>
        <w:t xml:space="preserve">(заполнить или подчеркнуть </w:t>
      </w:r>
      <w:r>
        <w:rPr>
          <w:rFonts w:ascii="Times New Roman" w:hAnsi="Times New Roman" w:cs="Times New Roman"/>
          <w:i/>
          <w:sz w:val="20"/>
          <w:szCs w:val="20"/>
        </w:rPr>
        <w:t>нужное</w:t>
      </w:r>
      <w:r w:rsidRPr="00B64F16">
        <w:rPr>
          <w:rFonts w:ascii="Times New Roman" w:hAnsi="Times New Roman" w:cs="Times New Roman"/>
          <w:i/>
          <w:sz w:val="20"/>
          <w:szCs w:val="20"/>
        </w:rPr>
        <w:t>)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77610"/>
    <w:rsid w:val="003426A7"/>
    <w:rsid w:val="00467D72"/>
    <w:rsid w:val="006A254A"/>
    <w:rsid w:val="007310EA"/>
    <w:rsid w:val="00963005"/>
    <w:rsid w:val="009E7969"/>
    <w:rsid w:val="00B64F16"/>
    <w:rsid w:val="00B708AF"/>
    <w:rsid w:val="00BC0F6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F929E-02F2-451D-ACA9-82F56DA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2018-03-23T12:06:00Z</dcterms:created>
  <dcterms:modified xsi:type="dcterms:W3CDTF">2018-03-23T12:06:00Z</dcterms:modified>
</cp:coreProperties>
</file>