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A22" w:rsidRPr="00F573D9" w:rsidRDefault="00807A22" w:rsidP="00807A22">
      <w:pPr>
        <w:jc w:val="center"/>
      </w:pPr>
      <w:r w:rsidRPr="00F573D9">
        <w:t>Министерство культуры Российской Федерации</w:t>
      </w:r>
    </w:p>
    <w:p w:rsidR="00807A22" w:rsidRPr="00F573D9" w:rsidRDefault="00807A22" w:rsidP="00807A22">
      <w:pPr>
        <w:jc w:val="center"/>
      </w:pPr>
      <w:r w:rsidRPr="00F573D9">
        <w:t>Министерство культуры Нижегородской области</w:t>
      </w:r>
    </w:p>
    <w:p w:rsidR="00807A22" w:rsidRPr="00F573D9" w:rsidRDefault="00807A22" w:rsidP="00807A22">
      <w:pPr>
        <w:jc w:val="center"/>
      </w:pPr>
      <w:r w:rsidRPr="00F573D9">
        <w:t>Департамент культуры администрации г.</w:t>
      </w:r>
      <w:r w:rsidR="00A8458A" w:rsidRPr="00F573D9">
        <w:t xml:space="preserve"> </w:t>
      </w:r>
      <w:r w:rsidRPr="00F573D9">
        <w:t>Нижнего Новгорода</w:t>
      </w:r>
    </w:p>
    <w:p w:rsidR="00807A22" w:rsidRPr="00F573D9" w:rsidRDefault="00807A22" w:rsidP="00807A22">
      <w:pPr>
        <w:jc w:val="center"/>
      </w:pPr>
      <w:r w:rsidRPr="00F573D9">
        <w:t>Нижегородская государственная консерватория им.</w:t>
      </w:r>
      <w:r w:rsidRPr="00F573D9">
        <w:rPr>
          <w:lang w:val="en-US"/>
        </w:rPr>
        <w:t> </w:t>
      </w:r>
      <w:r w:rsidRPr="00F573D9">
        <w:t>М.И.</w:t>
      </w:r>
      <w:r w:rsidRPr="00F573D9">
        <w:rPr>
          <w:lang w:val="en-US"/>
        </w:rPr>
        <w:t> </w:t>
      </w:r>
      <w:r w:rsidRPr="00F573D9">
        <w:t>Глинки</w:t>
      </w:r>
    </w:p>
    <w:p w:rsidR="00807A22" w:rsidRPr="000E3FDF" w:rsidRDefault="00807A22" w:rsidP="00807A22">
      <w:pPr>
        <w:jc w:val="center"/>
        <w:rPr>
          <w:sz w:val="28"/>
          <w:szCs w:val="28"/>
        </w:rPr>
      </w:pPr>
    </w:p>
    <w:p w:rsidR="00807A22" w:rsidRPr="006324FA" w:rsidRDefault="00807A22" w:rsidP="00807A22">
      <w:pPr>
        <w:jc w:val="center"/>
        <w:rPr>
          <w:b/>
          <w:sz w:val="32"/>
          <w:szCs w:val="32"/>
        </w:rPr>
      </w:pPr>
      <w:r w:rsidRPr="006324FA">
        <w:rPr>
          <w:b/>
          <w:sz w:val="32"/>
          <w:szCs w:val="32"/>
          <w:lang w:val="en-US"/>
        </w:rPr>
        <w:t>V</w:t>
      </w:r>
      <w:r w:rsidR="005B3DBB">
        <w:rPr>
          <w:b/>
          <w:sz w:val="32"/>
          <w:szCs w:val="32"/>
          <w:lang w:val="en-US"/>
        </w:rPr>
        <w:t>I</w:t>
      </w:r>
      <w:r w:rsidRPr="006324FA">
        <w:rPr>
          <w:b/>
          <w:sz w:val="32"/>
          <w:szCs w:val="32"/>
        </w:rPr>
        <w:t xml:space="preserve"> Всероссийский открытый конкурс</w:t>
      </w:r>
    </w:p>
    <w:p w:rsidR="00807A22" w:rsidRPr="006324FA" w:rsidRDefault="00807A22" w:rsidP="00807A22">
      <w:pPr>
        <w:jc w:val="center"/>
        <w:rPr>
          <w:b/>
          <w:sz w:val="32"/>
          <w:szCs w:val="32"/>
        </w:rPr>
      </w:pPr>
      <w:r w:rsidRPr="006324FA">
        <w:rPr>
          <w:b/>
          <w:sz w:val="32"/>
          <w:szCs w:val="32"/>
        </w:rPr>
        <w:t>музыкантов-исполнителей на медных духовых и ударных инструментах</w:t>
      </w:r>
    </w:p>
    <w:p w:rsidR="00807A22" w:rsidRPr="006324FA" w:rsidRDefault="00807A22" w:rsidP="00807A22">
      <w:pPr>
        <w:jc w:val="center"/>
        <w:rPr>
          <w:b/>
          <w:sz w:val="32"/>
          <w:szCs w:val="32"/>
        </w:rPr>
      </w:pPr>
      <w:r w:rsidRPr="006324FA">
        <w:rPr>
          <w:b/>
          <w:sz w:val="32"/>
          <w:szCs w:val="32"/>
        </w:rPr>
        <w:t>имени А.А.</w:t>
      </w:r>
      <w:r w:rsidRPr="006324FA">
        <w:rPr>
          <w:b/>
          <w:sz w:val="32"/>
          <w:szCs w:val="32"/>
          <w:lang w:val="en-US"/>
        </w:rPr>
        <w:t> </w:t>
      </w:r>
      <w:r w:rsidRPr="006324FA">
        <w:rPr>
          <w:b/>
          <w:sz w:val="32"/>
          <w:szCs w:val="32"/>
        </w:rPr>
        <w:t>Нестерова</w:t>
      </w:r>
    </w:p>
    <w:p w:rsidR="00807A22" w:rsidRPr="000E3FDF" w:rsidRDefault="005B3DBB" w:rsidP="00807A22">
      <w:pPr>
        <w:jc w:val="center"/>
        <w:rPr>
          <w:sz w:val="28"/>
          <w:szCs w:val="28"/>
        </w:rPr>
      </w:pPr>
      <w:r>
        <w:rPr>
          <w:sz w:val="28"/>
          <w:szCs w:val="28"/>
        </w:rPr>
        <w:t>Нижний Новгород, 24-27</w:t>
      </w:r>
      <w:r w:rsidR="00807A22" w:rsidRPr="000E3FDF">
        <w:rPr>
          <w:sz w:val="28"/>
          <w:szCs w:val="28"/>
        </w:rPr>
        <w:t xml:space="preserve"> ноября 201</w:t>
      </w:r>
      <w:r>
        <w:rPr>
          <w:sz w:val="28"/>
          <w:szCs w:val="28"/>
        </w:rPr>
        <w:t>9</w:t>
      </w:r>
      <w:r w:rsidR="00807A22" w:rsidRPr="000E3FDF">
        <w:rPr>
          <w:sz w:val="28"/>
          <w:szCs w:val="28"/>
        </w:rPr>
        <w:t xml:space="preserve"> года</w:t>
      </w:r>
    </w:p>
    <w:p w:rsidR="00807A22" w:rsidRPr="000E3FDF" w:rsidRDefault="00807A22" w:rsidP="00807A22">
      <w:pPr>
        <w:jc w:val="center"/>
        <w:rPr>
          <w:sz w:val="28"/>
          <w:szCs w:val="28"/>
        </w:rPr>
      </w:pPr>
    </w:p>
    <w:p w:rsidR="00807A22" w:rsidRPr="000E3FDF" w:rsidRDefault="008A097A" w:rsidP="00807A22">
      <w:pPr>
        <w:jc w:val="center"/>
        <w:rPr>
          <w:b/>
          <w:sz w:val="28"/>
          <w:szCs w:val="28"/>
        </w:rPr>
      </w:pPr>
      <w:r w:rsidRPr="000E3FDF">
        <w:rPr>
          <w:b/>
          <w:sz w:val="28"/>
          <w:szCs w:val="28"/>
        </w:rPr>
        <w:t>ПОЛОЖЕНИЕ</w:t>
      </w:r>
    </w:p>
    <w:p w:rsidR="00807A22" w:rsidRPr="000E3FDF" w:rsidRDefault="00807A22" w:rsidP="00807A22">
      <w:pPr>
        <w:jc w:val="center"/>
        <w:rPr>
          <w:sz w:val="28"/>
          <w:szCs w:val="28"/>
        </w:rPr>
      </w:pPr>
    </w:p>
    <w:p w:rsidR="00DA608A" w:rsidRPr="000E3FDF" w:rsidRDefault="00807A22" w:rsidP="00DA608A">
      <w:pPr>
        <w:ind w:firstLine="708"/>
        <w:jc w:val="both"/>
        <w:rPr>
          <w:sz w:val="28"/>
          <w:szCs w:val="28"/>
        </w:rPr>
      </w:pPr>
      <w:r w:rsidRPr="000E3FDF">
        <w:rPr>
          <w:sz w:val="28"/>
          <w:szCs w:val="28"/>
        </w:rPr>
        <w:t xml:space="preserve">Всероссийский открытый конкурс музыкантов-исполнителей на медных духовых и ударных инструментах призван всемерно способствовать развитию творчества молодых исполнителей, совершенствованию их профессионального мастерства, </w:t>
      </w:r>
      <w:r w:rsidRPr="006324FA">
        <w:rPr>
          <w:sz w:val="28"/>
          <w:szCs w:val="28"/>
        </w:rPr>
        <w:t>пропаганд</w:t>
      </w:r>
      <w:r w:rsidR="00F573D9" w:rsidRPr="006324FA">
        <w:rPr>
          <w:sz w:val="28"/>
          <w:szCs w:val="28"/>
        </w:rPr>
        <w:t>е</w:t>
      </w:r>
      <w:r w:rsidRPr="000E3FDF">
        <w:rPr>
          <w:sz w:val="28"/>
          <w:szCs w:val="28"/>
        </w:rPr>
        <w:t xml:space="preserve"> и широкой популяризации музыки для медных духовых и ударных инструментов, а также популяризации произведений для духовых инструментов нижегородского композитора, </w:t>
      </w:r>
      <w:r w:rsidR="006324FA">
        <w:rPr>
          <w:sz w:val="28"/>
          <w:szCs w:val="28"/>
        </w:rPr>
        <w:t>н</w:t>
      </w:r>
      <w:r w:rsidRPr="000E3FDF">
        <w:rPr>
          <w:sz w:val="28"/>
          <w:szCs w:val="28"/>
        </w:rPr>
        <w:t xml:space="preserve">ародного артиста РФ, </w:t>
      </w:r>
      <w:r w:rsidRPr="006324FA">
        <w:rPr>
          <w:sz w:val="28"/>
          <w:szCs w:val="28"/>
        </w:rPr>
        <w:t>Почетного гражданина Нижнего Новгорода</w:t>
      </w:r>
      <w:r w:rsidR="00F573D9" w:rsidRPr="006324FA">
        <w:rPr>
          <w:sz w:val="28"/>
          <w:szCs w:val="28"/>
        </w:rPr>
        <w:t>,</w:t>
      </w:r>
      <w:r w:rsidRPr="006324FA">
        <w:rPr>
          <w:sz w:val="28"/>
          <w:szCs w:val="28"/>
        </w:rPr>
        <w:t xml:space="preserve"> </w:t>
      </w:r>
      <w:r w:rsidR="00F573D9" w:rsidRPr="006324FA">
        <w:rPr>
          <w:sz w:val="28"/>
          <w:szCs w:val="28"/>
        </w:rPr>
        <w:t xml:space="preserve">профессора </w:t>
      </w:r>
      <w:r w:rsidRPr="006324FA">
        <w:rPr>
          <w:sz w:val="28"/>
          <w:szCs w:val="28"/>
        </w:rPr>
        <w:t>А.А.</w:t>
      </w:r>
      <w:r w:rsidRPr="006324FA">
        <w:rPr>
          <w:sz w:val="28"/>
          <w:szCs w:val="28"/>
          <w:lang w:val="en-US"/>
        </w:rPr>
        <w:t> </w:t>
      </w:r>
      <w:r w:rsidRPr="006324FA">
        <w:rPr>
          <w:sz w:val="28"/>
          <w:szCs w:val="28"/>
        </w:rPr>
        <w:t>Нестерова.</w:t>
      </w:r>
    </w:p>
    <w:p w:rsidR="00807A22" w:rsidRPr="000E3FDF" w:rsidRDefault="00807A22" w:rsidP="00DA608A">
      <w:pPr>
        <w:ind w:firstLine="708"/>
        <w:jc w:val="both"/>
        <w:rPr>
          <w:sz w:val="28"/>
          <w:szCs w:val="28"/>
        </w:rPr>
      </w:pPr>
      <w:r w:rsidRPr="000E3FDF">
        <w:rPr>
          <w:sz w:val="28"/>
          <w:szCs w:val="28"/>
        </w:rPr>
        <w:t xml:space="preserve">Всероссийский </w:t>
      </w:r>
      <w:r w:rsidR="0025616E" w:rsidRPr="000E3FDF">
        <w:rPr>
          <w:sz w:val="28"/>
          <w:szCs w:val="28"/>
        </w:rPr>
        <w:t>о</w:t>
      </w:r>
      <w:r w:rsidRPr="000E3FDF">
        <w:rPr>
          <w:sz w:val="28"/>
          <w:szCs w:val="28"/>
        </w:rPr>
        <w:t xml:space="preserve">ткрытый конкурс </w:t>
      </w:r>
      <w:r w:rsidR="00C82B72" w:rsidRPr="000E3FDF">
        <w:rPr>
          <w:sz w:val="28"/>
          <w:szCs w:val="28"/>
        </w:rPr>
        <w:t xml:space="preserve">музыкантов-исполнителей на медных духовых и ударных инструментах </w:t>
      </w:r>
      <w:r w:rsidRPr="000E3FDF">
        <w:rPr>
          <w:sz w:val="28"/>
          <w:szCs w:val="28"/>
        </w:rPr>
        <w:t>им</w:t>
      </w:r>
      <w:r w:rsidR="00F573D9">
        <w:rPr>
          <w:sz w:val="28"/>
          <w:szCs w:val="28"/>
        </w:rPr>
        <w:t>ени</w:t>
      </w:r>
      <w:r w:rsidRPr="000E3FDF">
        <w:rPr>
          <w:sz w:val="28"/>
          <w:szCs w:val="28"/>
          <w:lang w:val="en-US"/>
        </w:rPr>
        <w:t> </w:t>
      </w:r>
      <w:r w:rsidRPr="000E3FDF">
        <w:rPr>
          <w:sz w:val="28"/>
          <w:szCs w:val="28"/>
        </w:rPr>
        <w:t>А.А.</w:t>
      </w:r>
      <w:r w:rsidRPr="000E3FDF">
        <w:rPr>
          <w:sz w:val="28"/>
          <w:szCs w:val="28"/>
          <w:lang w:val="en-US"/>
        </w:rPr>
        <w:t> </w:t>
      </w:r>
      <w:r w:rsidRPr="000E3FDF">
        <w:rPr>
          <w:sz w:val="28"/>
          <w:szCs w:val="28"/>
        </w:rPr>
        <w:t xml:space="preserve">Нестерова проводится </w:t>
      </w:r>
      <w:r w:rsidR="00B14D54" w:rsidRPr="000E3FDF">
        <w:rPr>
          <w:sz w:val="28"/>
          <w:szCs w:val="28"/>
        </w:rPr>
        <w:t>в</w:t>
      </w:r>
      <w:r w:rsidR="00C82B72">
        <w:rPr>
          <w:sz w:val="28"/>
          <w:szCs w:val="28"/>
        </w:rPr>
        <w:t xml:space="preserve"> следующих</w:t>
      </w:r>
      <w:r w:rsidRPr="000E3FDF">
        <w:rPr>
          <w:sz w:val="28"/>
          <w:szCs w:val="28"/>
        </w:rPr>
        <w:t xml:space="preserve"> номинаци</w:t>
      </w:r>
      <w:r w:rsidR="00C82B72">
        <w:rPr>
          <w:sz w:val="28"/>
          <w:szCs w:val="28"/>
        </w:rPr>
        <w:t>ях:</w:t>
      </w:r>
      <w:r w:rsidR="00B14D54" w:rsidRPr="000E3FDF">
        <w:rPr>
          <w:sz w:val="28"/>
          <w:szCs w:val="28"/>
        </w:rPr>
        <w:t xml:space="preserve"> </w:t>
      </w:r>
      <w:r w:rsidR="0084191C">
        <w:rPr>
          <w:sz w:val="28"/>
          <w:szCs w:val="28"/>
        </w:rPr>
        <w:t>«В</w:t>
      </w:r>
      <w:r w:rsidR="00DC0A72" w:rsidRPr="000E3FDF">
        <w:rPr>
          <w:sz w:val="28"/>
          <w:szCs w:val="28"/>
        </w:rPr>
        <w:t>алторна</w:t>
      </w:r>
      <w:r w:rsidR="0084191C">
        <w:rPr>
          <w:sz w:val="28"/>
          <w:szCs w:val="28"/>
        </w:rPr>
        <w:t>»</w:t>
      </w:r>
      <w:r w:rsidR="00DC0A72" w:rsidRPr="000E3FDF">
        <w:rPr>
          <w:sz w:val="28"/>
          <w:szCs w:val="28"/>
        </w:rPr>
        <w:t xml:space="preserve">, </w:t>
      </w:r>
      <w:r w:rsidR="0084191C">
        <w:rPr>
          <w:sz w:val="28"/>
          <w:szCs w:val="28"/>
        </w:rPr>
        <w:t>«Т</w:t>
      </w:r>
      <w:r w:rsidR="00DC0A72" w:rsidRPr="000E3FDF">
        <w:rPr>
          <w:sz w:val="28"/>
          <w:szCs w:val="28"/>
        </w:rPr>
        <w:t>руба</w:t>
      </w:r>
      <w:r w:rsidR="0084191C">
        <w:rPr>
          <w:sz w:val="28"/>
          <w:szCs w:val="28"/>
        </w:rPr>
        <w:t>»</w:t>
      </w:r>
      <w:r w:rsidR="00DC0A72" w:rsidRPr="000E3FDF">
        <w:rPr>
          <w:sz w:val="28"/>
          <w:szCs w:val="28"/>
        </w:rPr>
        <w:t xml:space="preserve">, </w:t>
      </w:r>
      <w:r w:rsidR="0084191C">
        <w:rPr>
          <w:sz w:val="28"/>
          <w:szCs w:val="28"/>
        </w:rPr>
        <w:t>«Т</w:t>
      </w:r>
      <w:r w:rsidR="00DC0A72" w:rsidRPr="000E3FDF">
        <w:rPr>
          <w:sz w:val="28"/>
          <w:szCs w:val="28"/>
        </w:rPr>
        <w:t>ромбон</w:t>
      </w:r>
      <w:r w:rsidR="0084191C">
        <w:rPr>
          <w:sz w:val="28"/>
          <w:szCs w:val="28"/>
        </w:rPr>
        <w:t>»</w:t>
      </w:r>
      <w:r w:rsidR="00DC0A72" w:rsidRPr="000E3FDF">
        <w:rPr>
          <w:sz w:val="28"/>
          <w:szCs w:val="28"/>
        </w:rPr>
        <w:t xml:space="preserve">, </w:t>
      </w:r>
      <w:r w:rsidR="0084191C">
        <w:rPr>
          <w:sz w:val="28"/>
          <w:szCs w:val="28"/>
        </w:rPr>
        <w:t>«Т</w:t>
      </w:r>
      <w:r w:rsidR="00DC0A72" w:rsidRPr="000E3FDF">
        <w:rPr>
          <w:sz w:val="28"/>
          <w:szCs w:val="28"/>
        </w:rPr>
        <w:t>уба</w:t>
      </w:r>
      <w:r w:rsidR="0084191C">
        <w:rPr>
          <w:sz w:val="28"/>
          <w:szCs w:val="28"/>
        </w:rPr>
        <w:t>»</w:t>
      </w:r>
      <w:r w:rsidR="00DC0A72" w:rsidRPr="000E3FDF">
        <w:rPr>
          <w:sz w:val="28"/>
          <w:szCs w:val="28"/>
        </w:rPr>
        <w:t xml:space="preserve">, </w:t>
      </w:r>
      <w:r w:rsidR="0084191C">
        <w:rPr>
          <w:sz w:val="28"/>
          <w:szCs w:val="28"/>
        </w:rPr>
        <w:t>«У</w:t>
      </w:r>
      <w:r w:rsidR="00DC0A72" w:rsidRPr="000E3FDF">
        <w:rPr>
          <w:sz w:val="28"/>
          <w:szCs w:val="28"/>
        </w:rPr>
        <w:t>дарные инструменты</w:t>
      </w:r>
      <w:r w:rsidR="0084191C">
        <w:rPr>
          <w:sz w:val="28"/>
          <w:szCs w:val="28"/>
        </w:rPr>
        <w:t>»</w:t>
      </w:r>
      <w:r w:rsidR="008052EC" w:rsidRPr="000E3FDF">
        <w:rPr>
          <w:sz w:val="28"/>
          <w:szCs w:val="28"/>
        </w:rPr>
        <w:t xml:space="preserve">. </w:t>
      </w:r>
      <w:r w:rsidRPr="000E3FDF">
        <w:rPr>
          <w:sz w:val="28"/>
          <w:szCs w:val="28"/>
        </w:rPr>
        <w:t xml:space="preserve">Конкурс проводится </w:t>
      </w:r>
      <w:r w:rsidR="008052EC" w:rsidRPr="000E3FDF">
        <w:rPr>
          <w:sz w:val="28"/>
          <w:szCs w:val="28"/>
        </w:rPr>
        <w:t xml:space="preserve">один </w:t>
      </w:r>
      <w:r w:rsidRPr="000E3FDF">
        <w:rPr>
          <w:sz w:val="28"/>
          <w:szCs w:val="28"/>
        </w:rPr>
        <w:t>раз в четыре года.</w:t>
      </w:r>
    </w:p>
    <w:p w:rsidR="00807A22" w:rsidRPr="000E3FDF" w:rsidRDefault="00807A22" w:rsidP="00807A22">
      <w:pPr>
        <w:ind w:firstLine="708"/>
        <w:jc w:val="both"/>
        <w:rPr>
          <w:sz w:val="28"/>
          <w:szCs w:val="28"/>
        </w:rPr>
      </w:pPr>
      <w:r w:rsidRPr="000E3FDF">
        <w:rPr>
          <w:sz w:val="28"/>
          <w:szCs w:val="28"/>
          <w:lang w:val="en-US"/>
        </w:rPr>
        <w:t>V</w:t>
      </w:r>
      <w:r w:rsidR="005B3DBB">
        <w:rPr>
          <w:sz w:val="28"/>
          <w:szCs w:val="28"/>
          <w:lang w:val="en-US"/>
        </w:rPr>
        <w:t>I</w:t>
      </w:r>
      <w:r w:rsidRPr="000E3FDF">
        <w:rPr>
          <w:sz w:val="28"/>
          <w:szCs w:val="28"/>
        </w:rPr>
        <w:t xml:space="preserve"> </w:t>
      </w:r>
      <w:r w:rsidR="002475C6" w:rsidRPr="000E3FDF">
        <w:rPr>
          <w:sz w:val="28"/>
          <w:szCs w:val="28"/>
        </w:rPr>
        <w:t>Всероссийский открытый конкурс музыкантов-исполнителей на медных духовых и ударных инструментах им</w:t>
      </w:r>
      <w:r w:rsidR="002475C6">
        <w:rPr>
          <w:sz w:val="28"/>
          <w:szCs w:val="28"/>
        </w:rPr>
        <w:t>ени</w:t>
      </w:r>
      <w:r w:rsidR="002475C6" w:rsidRPr="000E3FDF">
        <w:rPr>
          <w:sz w:val="28"/>
          <w:szCs w:val="28"/>
          <w:lang w:val="en-US"/>
        </w:rPr>
        <w:t> </w:t>
      </w:r>
      <w:r w:rsidR="002475C6" w:rsidRPr="000E3FDF">
        <w:rPr>
          <w:sz w:val="28"/>
          <w:szCs w:val="28"/>
        </w:rPr>
        <w:t>А.А.</w:t>
      </w:r>
      <w:r w:rsidR="002475C6" w:rsidRPr="000E3FDF">
        <w:rPr>
          <w:sz w:val="28"/>
          <w:szCs w:val="28"/>
          <w:lang w:val="en-US"/>
        </w:rPr>
        <w:t> </w:t>
      </w:r>
      <w:r w:rsidR="002475C6" w:rsidRPr="000E3FDF">
        <w:rPr>
          <w:sz w:val="28"/>
          <w:szCs w:val="28"/>
        </w:rPr>
        <w:t>Нестерова</w:t>
      </w:r>
      <w:r w:rsidRPr="000E3FDF">
        <w:rPr>
          <w:sz w:val="28"/>
          <w:szCs w:val="28"/>
        </w:rPr>
        <w:t xml:space="preserve"> провод</w:t>
      </w:r>
      <w:r w:rsidR="00F573D9" w:rsidRPr="006324FA">
        <w:rPr>
          <w:sz w:val="28"/>
          <w:szCs w:val="28"/>
        </w:rPr>
        <w:t>и</w:t>
      </w:r>
      <w:r w:rsidRPr="000E3FDF">
        <w:rPr>
          <w:sz w:val="28"/>
          <w:szCs w:val="28"/>
        </w:rPr>
        <w:t>тся Министерством культуры РФ, Министерством культуры Нижегородской области, Департаментом культуры администрации г. Нижнего Новгорода, Нижегородской государстве</w:t>
      </w:r>
      <w:r w:rsidR="005B3DBB">
        <w:rPr>
          <w:sz w:val="28"/>
          <w:szCs w:val="28"/>
        </w:rPr>
        <w:t xml:space="preserve">нной консерваторией </w:t>
      </w:r>
      <w:r w:rsidRPr="000E3FDF">
        <w:rPr>
          <w:sz w:val="28"/>
          <w:szCs w:val="28"/>
        </w:rPr>
        <w:t>имени М.И.</w:t>
      </w:r>
      <w:r w:rsidRPr="000E3FDF">
        <w:rPr>
          <w:sz w:val="28"/>
          <w:szCs w:val="28"/>
          <w:lang w:val="en-US"/>
        </w:rPr>
        <w:t> </w:t>
      </w:r>
      <w:r w:rsidR="005B3DBB">
        <w:rPr>
          <w:sz w:val="28"/>
          <w:szCs w:val="28"/>
        </w:rPr>
        <w:t>Глинки</w:t>
      </w:r>
      <w:r w:rsidR="00A1038E">
        <w:rPr>
          <w:sz w:val="28"/>
          <w:szCs w:val="28"/>
        </w:rPr>
        <w:t>, Нижегородским музыкальным училищем им. М.А. Балакирева</w:t>
      </w:r>
      <w:r w:rsidR="005B3DBB">
        <w:rPr>
          <w:sz w:val="28"/>
          <w:szCs w:val="28"/>
        </w:rPr>
        <w:t xml:space="preserve"> с </w:t>
      </w:r>
      <w:r w:rsidR="005B3DBB" w:rsidRPr="005B3DBB">
        <w:rPr>
          <w:sz w:val="28"/>
          <w:szCs w:val="28"/>
        </w:rPr>
        <w:t>24</w:t>
      </w:r>
      <w:r w:rsidRPr="000E3FDF">
        <w:rPr>
          <w:sz w:val="28"/>
          <w:szCs w:val="28"/>
        </w:rPr>
        <w:t xml:space="preserve"> по </w:t>
      </w:r>
      <w:r w:rsidR="005B3DBB">
        <w:rPr>
          <w:sz w:val="28"/>
          <w:szCs w:val="28"/>
        </w:rPr>
        <w:t>2</w:t>
      </w:r>
      <w:r w:rsidR="005B3DBB" w:rsidRPr="005B3DBB">
        <w:rPr>
          <w:sz w:val="28"/>
          <w:szCs w:val="28"/>
        </w:rPr>
        <w:t>7</w:t>
      </w:r>
      <w:r w:rsidRPr="000E3FDF">
        <w:rPr>
          <w:sz w:val="28"/>
          <w:szCs w:val="28"/>
        </w:rPr>
        <w:t xml:space="preserve"> ноября 201</w:t>
      </w:r>
      <w:r w:rsidR="005B3DBB" w:rsidRPr="005B3DBB">
        <w:rPr>
          <w:sz w:val="28"/>
          <w:szCs w:val="28"/>
        </w:rPr>
        <w:t>9</w:t>
      </w:r>
      <w:r w:rsidRPr="000E3FDF">
        <w:rPr>
          <w:sz w:val="28"/>
          <w:szCs w:val="28"/>
        </w:rPr>
        <w:t xml:space="preserve"> года на базе Нижегородской государственной консерватории им.</w:t>
      </w:r>
      <w:r w:rsidRPr="000E3FDF">
        <w:rPr>
          <w:sz w:val="28"/>
          <w:szCs w:val="28"/>
          <w:lang w:val="en-US"/>
        </w:rPr>
        <w:t> </w:t>
      </w:r>
      <w:r w:rsidRPr="000E3FDF">
        <w:rPr>
          <w:sz w:val="28"/>
          <w:szCs w:val="28"/>
        </w:rPr>
        <w:t>М.И.</w:t>
      </w:r>
      <w:r w:rsidRPr="000E3FDF">
        <w:rPr>
          <w:sz w:val="28"/>
          <w:szCs w:val="28"/>
          <w:lang w:val="en-US"/>
        </w:rPr>
        <w:t> </w:t>
      </w:r>
      <w:r w:rsidR="00F573D9">
        <w:rPr>
          <w:sz w:val="28"/>
          <w:szCs w:val="28"/>
        </w:rPr>
        <w:t xml:space="preserve">Глинки по </w:t>
      </w:r>
      <w:r w:rsidRPr="000E3FDF">
        <w:rPr>
          <w:sz w:val="28"/>
          <w:szCs w:val="28"/>
        </w:rPr>
        <w:t>адресу г.</w:t>
      </w:r>
      <w:r w:rsidR="00F573D9">
        <w:rPr>
          <w:sz w:val="28"/>
          <w:szCs w:val="28"/>
        </w:rPr>
        <w:t> </w:t>
      </w:r>
      <w:r w:rsidRPr="000E3FDF">
        <w:rPr>
          <w:sz w:val="28"/>
          <w:szCs w:val="28"/>
        </w:rPr>
        <w:t>Нижний</w:t>
      </w:r>
      <w:r w:rsidRPr="000E3FDF">
        <w:rPr>
          <w:sz w:val="28"/>
          <w:szCs w:val="28"/>
          <w:lang w:val="en-US"/>
        </w:rPr>
        <w:t> </w:t>
      </w:r>
      <w:r w:rsidRPr="000E3FDF">
        <w:rPr>
          <w:sz w:val="28"/>
          <w:szCs w:val="28"/>
        </w:rPr>
        <w:t>Новгород, ул.</w:t>
      </w:r>
      <w:r w:rsidRPr="000E3FDF">
        <w:rPr>
          <w:sz w:val="28"/>
          <w:szCs w:val="28"/>
          <w:lang w:val="en-US"/>
        </w:rPr>
        <w:t> </w:t>
      </w:r>
      <w:r w:rsidRPr="000E3FDF">
        <w:rPr>
          <w:sz w:val="28"/>
          <w:szCs w:val="28"/>
        </w:rPr>
        <w:t>Пискунова,</w:t>
      </w:r>
      <w:r w:rsidRPr="000E3FDF">
        <w:rPr>
          <w:sz w:val="28"/>
          <w:szCs w:val="28"/>
          <w:lang w:val="en-US"/>
        </w:rPr>
        <w:t> </w:t>
      </w:r>
      <w:r w:rsidRPr="000E3FDF">
        <w:rPr>
          <w:sz w:val="28"/>
          <w:szCs w:val="28"/>
        </w:rPr>
        <w:t>40</w:t>
      </w:r>
      <w:r w:rsidR="00A1038E">
        <w:rPr>
          <w:sz w:val="28"/>
          <w:szCs w:val="28"/>
        </w:rPr>
        <w:t xml:space="preserve"> и Нижегородского музыкального училища им. М.А. Балакирева по адресу г. Нижний Новгород, ул. Бекетова 5В</w:t>
      </w:r>
      <w:r w:rsidRPr="000E3FDF">
        <w:rPr>
          <w:sz w:val="28"/>
          <w:szCs w:val="28"/>
        </w:rPr>
        <w:t>.</w:t>
      </w:r>
    </w:p>
    <w:p w:rsidR="0025616E" w:rsidRPr="000E3FDF" w:rsidRDefault="00807A22" w:rsidP="00807A22">
      <w:pPr>
        <w:ind w:firstLine="708"/>
        <w:jc w:val="both"/>
        <w:rPr>
          <w:sz w:val="28"/>
          <w:szCs w:val="28"/>
        </w:rPr>
      </w:pPr>
      <w:r w:rsidRPr="000E3FDF">
        <w:rPr>
          <w:sz w:val="28"/>
          <w:szCs w:val="28"/>
        </w:rPr>
        <w:t xml:space="preserve">Участники делятся на две </w:t>
      </w:r>
      <w:r w:rsidR="008D6E96" w:rsidRPr="000E3FDF">
        <w:rPr>
          <w:sz w:val="28"/>
          <w:szCs w:val="28"/>
        </w:rPr>
        <w:t>категории</w:t>
      </w:r>
      <w:r w:rsidRPr="000E3FDF">
        <w:rPr>
          <w:sz w:val="28"/>
          <w:szCs w:val="28"/>
        </w:rPr>
        <w:t>:</w:t>
      </w:r>
    </w:p>
    <w:p w:rsidR="001D744F" w:rsidRPr="000E3FDF" w:rsidRDefault="001D744F" w:rsidP="001D744F">
      <w:pPr>
        <w:ind w:firstLine="708"/>
        <w:jc w:val="both"/>
        <w:rPr>
          <w:sz w:val="28"/>
          <w:szCs w:val="28"/>
        </w:rPr>
      </w:pPr>
      <w:r w:rsidRPr="000E3FDF">
        <w:rPr>
          <w:b/>
          <w:sz w:val="28"/>
          <w:szCs w:val="28"/>
        </w:rPr>
        <w:t>Младшая категория</w:t>
      </w:r>
      <w:r w:rsidRPr="000E3FDF">
        <w:rPr>
          <w:sz w:val="28"/>
          <w:szCs w:val="28"/>
        </w:rPr>
        <w:t>:</w:t>
      </w:r>
    </w:p>
    <w:p w:rsidR="001D744F" w:rsidRPr="000E3FDF" w:rsidRDefault="001D744F" w:rsidP="001D744F">
      <w:pPr>
        <w:ind w:firstLine="708"/>
        <w:jc w:val="both"/>
        <w:rPr>
          <w:sz w:val="28"/>
          <w:szCs w:val="28"/>
        </w:rPr>
      </w:pPr>
      <w:r w:rsidRPr="000E3FDF">
        <w:rPr>
          <w:sz w:val="28"/>
          <w:szCs w:val="28"/>
        </w:rPr>
        <w:t xml:space="preserve">Группа А – </w:t>
      </w:r>
      <w:r w:rsidR="00DA608A" w:rsidRPr="000E3FDF">
        <w:rPr>
          <w:sz w:val="28"/>
          <w:szCs w:val="28"/>
        </w:rPr>
        <w:t>музыкальные училища и колледжи</w:t>
      </w:r>
      <w:r w:rsidRPr="000E3FDF">
        <w:rPr>
          <w:sz w:val="28"/>
          <w:szCs w:val="28"/>
        </w:rPr>
        <w:t>;</w:t>
      </w:r>
    </w:p>
    <w:p w:rsidR="001D744F" w:rsidRPr="000E3FDF" w:rsidRDefault="001D744F" w:rsidP="001D744F">
      <w:pPr>
        <w:ind w:firstLine="708"/>
        <w:jc w:val="both"/>
        <w:rPr>
          <w:sz w:val="28"/>
          <w:szCs w:val="28"/>
        </w:rPr>
      </w:pPr>
      <w:r w:rsidRPr="000E3FDF">
        <w:rPr>
          <w:sz w:val="28"/>
          <w:szCs w:val="28"/>
        </w:rPr>
        <w:t>Группа Б –</w:t>
      </w:r>
      <w:r w:rsidR="00DA608A" w:rsidRPr="000E3FDF">
        <w:rPr>
          <w:sz w:val="28"/>
          <w:szCs w:val="28"/>
        </w:rPr>
        <w:t xml:space="preserve"> </w:t>
      </w:r>
      <w:r w:rsidRPr="000E3FDF">
        <w:rPr>
          <w:sz w:val="28"/>
          <w:szCs w:val="28"/>
        </w:rPr>
        <w:t>ЦМШ и ССМШ;</w:t>
      </w:r>
    </w:p>
    <w:p w:rsidR="00807A22" w:rsidRPr="000E3FDF" w:rsidRDefault="00807A22" w:rsidP="00807A22">
      <w:pPr>
        <w:ind w:firstLine="708"/>
        <w:jc w:val="both"/>
        <w:rPr>
          <w:sz w:val="28"/>
          <w:szCs w:val="28"/>
        </w:rPr>
      </w:pPr>
      <w:r w:rsidRPr="000E3FDF">
        <w:rPr>
          <w:b/>
          <w:sz w:val="28"/>
          <w:szCs w:val="28"/>
        </w:rPr>
        <w:t xml:space="preserve">Старшая </w:t>
      </w:r>
      <w:r w:rsidR="008D6E96" w:rsidRPr="000E3FDF">
        <w:rPr>
          <w:b/>
          <w:sz w:val="28"/>
          <w:szCs w:val="28"/>
        </w:rPr>
        <w:t>категория</w:t>
      </w:r>
      <w:r w:rsidR="001B76B7">
        <w:rPr>
          <w:b/>
          <w:sz w:val="28"/>
          <w:szCs w:val="28"/>
        </w:rPr>
        <w:t>:</w:t>
      </w:r>
      <w:r w:rsidR="001D744F" w:rsidRPr="000E3FDF">
        <w:rPr>
          <w:sz w:val="28"/>
          <w:szCs w:val="28"/>
        </w:rPr>
        <w:t xml:space="preserve"> студент</w:t>
      </w:r>
      <w:r w:rsidR="00F573D9">
        <w:rPr>
          <w:sz w:val="28"/>
          <w:szCs w:val="28"/>
        </w:rPr>
        <w:t>ы, аспиранты и выпускники ВУЗов.</w:t>
      </w:r>
    </w:p>
    <w:p w:rsidR="00807A22" w:rsidRPr="000E3FDF" w:rsidRDefault="00807A22" w:rsidP="00807A22">
      <w:pPr>
        <w:ind w:firstLine="708"/>
        <w:jc w:val="both"/>
        <w:rPr>
          <w:sz w:val="28"/>
          <w:szCs w:val="28"/>
        </w:rPr>
      </w:pPr>
      <w:r w:rsidRPr="000E3FDF">
        <w:rPr>
          <w:sz w:val="28"/>
          <w:szCs w:val="28"/>
        </w:rPr>
        <w:t xml:space="preserve">Конкурсные прослушивания проводятся публично и состоят из </w:t>
      </w:r>
      <w:r w:rsidR="001D744F" w:rsidRPr="000E3FDF">
        <w:rPr>
          <w:sz w:val="28"/>
          <w:szCs w:val="28"/>
        </w:rPr>
        <w:t>одного тура для младшей категории</w:t>
      </w:r>
      <w:r w:rsidR="001B76B7">
        <w:rPr>
          <w:sz w:val="28"/>
          <w:szCs w:val="28"/>
        </w:rPr>
        <w:t xml:space="preserve"> (в номинации «</w:t>
      </w:r>
      <w:r w:rsidR="004B339B">
        <w:rPr>
          <w:sz w:val="28"/>
          <w:szCs w:val="28"/>
        </w:rPr>
        <w:t>У</w:t>
      </w:r>
      <w:r w:rsidR="001B76B7">
        <w:rPr>
          <w:sz w:val="28"/>
          <w:szCs w:val="28"/>
        </w:rPr>
        <w:t>дарные инструменты» к</w:t>
      </w:r>
      <w:r w:rsidR="001B76B7" w:rsidRPr="000E3FDF">
        <w:rPr>
          <w:sz w:val="28"/>
          <w:szCs w:val="28"/>
        </w:rPr>
        <w:t>онкурсные прослушивания</w:t>
      </w:r>
      <w:r w:rsidR="001B76B7">
        <w:rPr>
          <w:sz w:val="28"/>
          <w:szCs w:val="28"/>
        </w:rPr>
        <w:t xml:space="preserve"> проводятся в два тура)</w:t>
      </w:r>
      <w:r w:rsidR="001D744F" w:rsidRPr="000E3FDF">
        <w:rPr>
          <w:sz w:val="28"/>
          <w:szCs w:val="28"/>
        </w:rPr>
        <w:t xml:space="preserve"> и </w:t>
      </w:r>
      <w:r w:rsidRPr="000E3FDF">
        <w:rPr>
          <w:sz w:val="28"/>
          <w:szCs w:val="28"/>
        </w:rPr>
        <w:t xml:space="preserve">трёх туров для старшей </w:t>
      </w:r>
      <w:r w:rsidR="001D744F" w:rsidRPr="000E3FDF">
        <w:rPr>
          <w:sz w:val="28"/>
          <w:szCs w:val="28"/>
        </w:rPr>
        <w:t>категории</w:t>
      </w:r>
      <w:r w:rsidR="001B76B7">
        <w:rPr>
          <w:sz w:val="28"/>
          <w:szCs w:val="28"/>
        </w:rPr>
        <w:t xml:space="preserve"> во всех номинациях</w:t>
      </w:r>
      <w:r w:rsidRPr="000E3FDF">
        <w:rPr>
          <w:sz w:val="28"/>
          <w:szCs w:val="28"/>
        </w:rPr>
        <w:t>.</w:t>
      </w:r>
    </w:p>
    <w:p w:rsidR="00807A22" w:rsidRPr="000E3FDF" w:rsidRDefault="00807A22" w:rsidP="00807A22">
      <w:pPr>
        <w:ind w:firstLine="708"/>
        <w:jc w:val="both"/>
        <w:rPr>
          <w:sz w:val="28"/>
          <w:szCs w:val="28"/>
        </w:rPr>
      </w:pPr>
      <w:r w:rsidRPr="000E3FDF">
        <w:rPr>
          <w:sz w:val="28"/>
          <w:szCs w:val="28"/>
        </w:rPr>
        <w:t>Порядок выступления на конкурсе устанавливается жеребьевкой и сохраняется до конца конкурса.</w:t>
      </w:r>
    </w:p>
    <w:p w:rsidR="00BB3B8A" w:rsidRDefault="00807A22" w:rsidP="00A8458A">
      <w:pPr>
        <w:ind w:firstLine="708"/>
        <w:jc w:val="both"/>
        <w:rPr>
          <w:sz w:val="28"/>
          <w:szCs w:val="28"/>
        </w:rPr>
      </w:pPr>
      <w:r w:rsidRPr="000E3FDF">
        <w:rPr>
          <w:sz w:val="28"/>
          <w:szCs w:val="28"/>
        </w:rPr>
        <w:t xml:space="preserve">Конкурсная программа на медных инструментах во всех турах исполняется наизусть. На ударных инструментах конкурсная программа исполняется наизусть, но допускается исполнение по нотам произведений на малом барабане, литаврах и </w:t>
      </w:r>
      <w:proofErr w:type="spellStart"/>
      <w:r w:rsidRPr="000E3FDF">
        <w:rPr>
          <w:sz w:val="28"/>
          <w:szCs w:val="28"/>
        </w:rPr>
        <w:lastRenderedPageBreak/>
        <w:t>мультиперкашн</w:t>
      </w:r>
      <w:proofErr w:type="spellEnd"/>
      <w:r w:rsidRPr="000E3FDF">
        <w:rPr>
          <w:sz w:val="28"/>
          <w:szCs w:val="28"/>
        </w:rPr>
        <w:t>.</w:t>
      </w:r>
      <w:r w:rsidR="00A8458A">
        <w:rPr>
          <w:sz w:val="28"/>
          <w:szCs w:val="28"/>
        </w:rPr>
        <w:t xml:space="preserve"> </w:t>
      </w:r>
      <w:r w:rsidRPr="000E3FDF">
        <w:rPr>
          <w:sz w:val="28"/>
          <w:szCs w:val="28"/>
        </w:rPr>
        <w:t>Порядок исполнения произведений в каждом туре конкурса составляется по желанию участника.</w:t>
      </w:r>
    </w:p>
    <w:p w:rsidR="00A8458A" w:rsidRDefault="00BB3B8A" w:rsidP="00A8458A">
      <w:pPr>
        <w:ind w:firstLine="708"/>
        <w:jc w:val="both"/>
        <w:rPr>
          <w:sz w:val="28"/>
          <w:szCs w:val="28"/>
        </w:rPr>
      </w:pPr>
      <w:r>
        <w:rPr>
          <w:sz w:val="28"/>
          <w:szCs w:val="28"/>
        </w:rPr>
        <w:t xml:space="preserve">Участникам </w:t>
      </w:r>
      <w:r w:rsidR="00B036C9">
        <w:rPr>
          <w:sz w:val="28"/>
          <w:szCs w:val="28"/>
        </w:rPr>
        <w:t xml:space="preserve">конкурса </w:t>
      </w:r>
      <w:r>
        <w:rPr>
          <w:sz w:val="28"/>
          <w:szCs w:val="28"/>
        </w:rPr>
        <w:t>может быть предоставлен к</w:t>
      </w:r>
      <w:r w:rsidR="00B036C9">
        <w:rPr>
          <w:sz w:val="28"/>
          <w:szCs w:val="28"/>
        </w:rPr>
        <w:t>онцертмейстер на платной основе по предварительной заявке.</w:t>
      </w:r>
    </w:p>
    <w:p w:rsidR="00B036C9" w:rsidRDefault="00B036C9" w:rsidP="00A8458A">
      <w:pPr>
        <w:ind w:firstLine="708"/>
        <w:jc w:val="both"/>
        <w:rPr>
          <w:sz w:val="28"/>
          <w:szCs w:val="28"/>
        </w:rPr>
      </w:pPr>
      <w:r>
        <w:rPr>
          <w:sz w:val="28"/>
          <w:szCs w:val="28"/>
        </w:rPr>
        <w:t xml:space="preserve">Возможна </w:t>
      </w:r>
      <w:r w:rsidR="002E70C2">
        <w:rPr>
          <w:sz w:val="28"/>
          <w:szCs w:val="28"/>
        </w:rPr>
        <w:t>аудио</w:t>
      </w:r>
      <w:r>
        <w:rPr>
          <w:sz w:val="28"/>
          <w:szCs w:val="28"/>
        </w:rPr>
        <w:t xml:space="preserve">запись </w:t>
      </w:r>
      <w:r w:rsidR="00895189">
        <w:rPr>
          <w:sz w:val="28"/>
          <w:szCs w:val="28"/>
        </w:rPr>
        <w:t xml:space="preserve">выступления </w:t>
      </w:r>
      <w:r>
        <w:rPr>
          <w:sz w:val="28"/>
          <w:szCs w:val="28"/>
        </w:rPr>
        <w:t>участников конкурса на платной основе.</w:t>
      </w:r>
    </w:p>
    <w:p w:rsidR="00AF0E2E" w:rsidRPr="00AF0E2E" w:rsidRDefault="00AF0E2E" w:rsidP="00AF0E2E">
      <w:pPr>
        <w:ind w:firstLine="709"/>
        <w:jc w:val="both"/>
        <w:rPr>
          <w:sz w:val="28"/>
          <w:szCs w:val="28"/>
        </w:rPr>
      </w:pPr>
      <w:r w:rsidRPr="00AF0E2E">
        <w:rPr>
          <w:sz w:val="28"/>
          <w:szCs w:val="28"/>
        </w:rPr>
        <w:t xml:space="preserve">Победителям </w:t>
      </w:r>
      <w:r w:rsidRPr="000E3FDF">
        <w:rPr>
          <w:sz w:val="28"/>
          <w:szCs w:val="28"/>
          <w:lang w:val="en-US"/>
        </w:rPr>
        <w:t>V</w:t>
      </w:r>
      <w:r>
        <w:rPr>
          <w:sz w:val="28"/>
          <w:szCs w:val="28"/>
          <w:lang w:val="en-US"/>
        </w:rPr>
        <w:t>I</w:t>
      </w:r>
      <w:r w:rsidRPr="000E3FDF">
        <w:rPr>
          <w:sz w:val="28"/>
          <w:szCs w:val="28"/>
        </w:rPr>
        <w:t xml:space="preserve"> Всероссийск</w:t>
      </w:r>
      <w:r>
        <w:rPr>
          <w:sz w:val="28"/>
          <w:szCs w:val="28"/>
        </w:rPr>
        <w:t>ого</w:t>
      </w:r>
      <w:r w:rsidRPr="000E3FDF">
        <w:rPr>
          <w:sz w:val="28"/>
          <w:szCs w:val="28"/>
        </w:rPr>
        <w:t xml:space="preserve"> открыт</w:t>
      </w:r>
      <w:r>
        <w:rPr>
          <w:sz w:val="28"/>
          <w:szCs w:val="28"/>
        </w:rPr>
        <w:t>ого</w:t>
      </w:r>
      <w:r w:rsidRPr="000E3FDF">
        <w:rPr>
          <w:sz w:val="28"/>
          <w:szCs w:val="28"/>
        </w:rPr>
        <w:t xml:space="preserve"> конкурс</w:t>
      </w:r>
      <w:r>
        <w:rPr>
          <w:sz w:val="28"/>
          <w:szCs w:val="28"/>
        </w:rPr>
        <w:t>а</w:t>
      </w:r>
      <w:r w:rsidRPr="000E3FDF">
        <w:rPr>
          <w:sz w:val="28"/>
          <w:szCs w:val="28"/>
        </w:rPr>
        <w:t xml:space="preserve"> исполнителей на медных духовых и ударных инструментах им</w:t>
      </w:r>
      <w:r>
        <w:rPr>
          <w:sz w:val="28"/>
          <w:szCs w:val="28"/>
        </w:rPr>
        <w:t>ени</w:t>
      </w:r>
      <w:r w:rsidRPr="000E3FDF">
        <w:rPr>
          <w:sz w:val="28"/>
          <w:szCs w:val="28"/>
        </w:rPr>
        <w:t xml:space="preserve"> А.А. Нестерова</w:t>
      </w:r>
      <w:r w:rsidRPr="00AF0E2E">
        <w:rPr>
          <w:sz w:val="28"/>
          <w:szCs w:val="28"/>
        </w:rPr>
        <w:t xml:space="preserve"> присваиваются следующие звания: Лауреат </w:t>
      </w:r>
      <w:r w:rsidRPr="00AF0E2E">
        <w:rPr>
          <w:sz w:val="28"/>
          <w:szCs w:val="28"/>
          <w:lang w:val="en-US"/>
        </w:rPr>
        <w:t>I</w:t>
      </w:r>
      <w:r w:rsidRPr="00AF0E2E">
        <w:rPr>
          <w:sz w:val="28"/>
          <w:szCs w:val="28"/>
        </w:rPr>
        <w:t xml:space="preserve"> степени, Лауреат </w:t>
      </w:r>
      <w:r w:rsidRPr="00AF0E2E">
        <w:rPr>
          <w:sz w:val="28"/>
          <w:szCs w:val="28"/>
          <w:lang w:val="en-US"/>
        </w:rPr>
        <w:t>II</w:t>
      </w:r>
      <w:r w:rsidRPr="00AF0E2E">
        <w:rPr>
          <w:sz w:val="28"/>
          <w:szCs w:val="28"/>
        </w:rPr>
        <w:t xml:space="preserve"> степени, Лауреат </w:t>
      </w:r>
      <w:r w:rsidRPr="00AF0E2E">
        <w:rPr>
          <w:sz w:val="28"/>
          <w:szCs w:val="28"/>
          <w:lang w:val="en-US"/>
        </w:rPr>
        <w:t>III</w:t>
      </w:r>
      <w:r w:rsidRPr="00AF0E2E">
        <w:rPr>
          <w:sz w:val="28"/>
          <w:szCs w:val="28"/>
        </w:rPr>
        <w:t xml:space="preserve"> степени, Дипломант. </w:t>
      </w:r>
    </w:p>
    <w:p w:rsidR="00AF0E2E" w:rsidRDefault="00AF0E2E" w:rsidP="00AF0E2E">
      <w:pPr>
        <w:ind w:firstLine="708"/>
        <w:jc w:val="both"/>
        <w:rPr>
          <w:sz w:val="28"/>
          <w:szCs w:val="28"/>
        </w:rPr>
      </w:pPr>
      <w:r w:rsidRPr="00AF0E2E">
        <w:rPr>
          <w:sz w:val="28"/>
          <w:szCs w:val="28"/>
        </w:rPr>
        <w:t>В старшей категории лауреатам выплачивается денежная премия в соответствии со сметой расходов на проведение мероприятия.</w:t>
      </w:r>
    </w:p>
    <w:p w:rsidR="00807A22" w:rsidRPr="000E3FDF" w:rsidRDefault="00807A22" w:rsidP="00A8458A">
      <w:pPr>
        <w:ind w:firstLine="708"/>
        <w:jc w:val="both"/>
        <w:rPr>
          <w:sz w:val="28"/>
          <w:szCs w:val="28"/>
        </w:rPr>
      </w:pPr>
      <w:r w:rsidRPr="000E3FDF">
        <w:rPr>
          <w:sz w:val="28"/>
          <w:szCs w:val="28"/>
        </w:rPr>
        <w:t xml:space="preserve">Окончательное распределение </w:t>
      </w:r>
      <w:r w:rsidR="00AF0E2E">
        <w:rPr>
          <w:sz w:val="28"/>
          <w:szCs w:val="28"/>
        </w:rPr>
        <w:t>званий</w:t>
      </w:r>
      <w:r w:rsidRPr="000E3FDF">
        <w:rPr>
          <w:sz w:val="28"/>
          <w:szCs w:val="28"/>
        </w:rPr>
        <w:t xml:space="preserve"> между участниками третьего тура состоится на заключительном заседании жюри.</w:t>
      </w:r>
    </w:p>
    <w:p w:rsidR="00807A22" w:rsidRPr="000E3FDF" w:rsidRDefault="00807A22" w:rsidP="00807A22">
      <w:pPr>
        <w:ind w:firstLine="708"/>
        <w:jc w:val="both"/>
        <w:rPr>
          <w:sz w:val="28"/>
          <w:szCs w:val="28"/>
        </w:rPr>
      </w:pPr>
      <w:r w:rsidRPr="000E3FDF">
        <w:rPr>
          <w:sz w:val="28"/>
          <w:szCs w:val="28"/>
        </w:rPr>
        <w:t xml:space="preserve">Жюри имеет право: </w:t>
      </w:r>
    </w:p>
    <w:p w:rsidR="00807A22" w:rsidRPr="000E3FDF" w:rsidRDefault="00807A22" w:rsidP="00807A22">
      <w:pPr>
        <w:ind w:firstLine="708"/>
        <w:jc w:val="both"/>
        <w:rPr>
          <w:sz w:val="28"/>
          <w:szCs w:val="28"/>
        </w:rPr>
      </w:pPr>
      <w:r w:rsidRPr="000E3FDF">
        <w:rPr>
          <w:sz w:val="28"/>
          <w:szCs w:val="28"/>
        </w:rPr>
        <w:t>а) прису</w:t>
      </w:r>
      <w:r w:rsidR="00AF0E2E">
        <w:rPr>
          <w:sz w:val="28"/>
          <w:szCs w:val="28"/>
        </w:rPr>
        <w:t>ждать</w:t>
      </w:r>
      <w:r w:rsidRPr="000E3FDF">
        <w:rPr>
          <w:sz w:val="28"/>
          <w:szCs w:val="28"/>
        </w:rPr>
        <w:t xml:space="preserve"> не все </w:t>
      </w:r>
      <w:r w:rsidR="00AF0E2E">
        <w:rPr>
          <w:sz w:val="28"/>
          <w:szCs w:val="28"/>
        </w:rPr>
        <w:t>звания</w:t>
      </w:r>
      <w:r w:rsidRPr="000E3FDF">
        <w:rPr>
          <w:sz w:val="28"/>
          <w:szCs w:val="28"/>
        </w:rPr>
        <w:t>;</w:t>
      </w:r>
    </w:p>
    <w:p w:rsidR="00807A22" w:rsidRPr="000E3FDF" w:rsidRDefault="00807A22" w:rsidP="00807A22">
      <w:pPr>
        <w:ind w:firstLine="708"/>
        <w:jc w:val="both"/>
        <w:rPr>
          <w:sz w:val="28"/>
          <w:szCs w:val="28"/>
        </w:rPr>
      </w:pPr>
      <w:r w:rsidRPr="000E3FDF">
        <w:rPr>
          <w:sz w:val="28"/>
          <w:szCs w:val="28"/>
        </w:rPr>
        <w:t xml:space="preserve">б) делить </w:t>
      </w:r>
      <w:r w:rsidR="00AF0E2E">
        <w:rPr>
          <w:sz w:val="28"/>
          <w:szCs w:val="28"/>
        </w:rPr>
        <w:t xml:space="preserve">звания и </w:t>
      </w:r>
      <w:r w:rsidRPr="000E3FDF">
        <w:rPr>
          <w:sz w:val="28"/>
          <w:szCs w:val="28"/>
        </w:rPr>
        <w:t>премии между исполнителями;</w:t>
      </w:r>
    </w:p>
    <w:p w:rsidR="00807A22" w:rsidRPr="000E3FDF" w:rsidRDefault="00807A22" w:rsidP="00807A22">
      <w:pPr>
        <w:ind w:firstLine="708"/>
        <w:jc w:val="both"/>
        <w:rPr>
          <w:sz w:val="28"/>
          <w:szCs w:val="28"/>
        </w:rPr>
      </w:pPr>
      <w:r w:rsidRPr="000E3FDF">
        <w:rPr>
          <w:sz w:val="28"/>
          <w:szCs w:val="28"/>
        </w:rPr>
        <w:t>в) награждать дипломами лучших концертмейстеров.</w:t>
      </w:r>
    </w:p>
    <w:p w:rsidR="000646BA" w:rsidRPr="000E3FDF" w:rsidRDefault="00807A22" w:rsidP="00183126">
      <w:pPr>
        <w:ind w:firstLine="708"/>
        <w:jc w:val="both"/>
        <w:rPr>
          <w:sz w:val="28"/>
          <w:szCs w:val="28"/>
        </w:rPr>
      </w:pPr>
      <w:r w:rsidRPr="000E3FDF">
        <w:rPr>
          <w:sz w:val="28"/>
          <w:szCs w:val="28"/>
        </w:rPr>
        <w:t>Каждый лауреат обязан бесплатно участвовать в заключительном концерте, организуемом по окончании конкурса.</w:t>
      </w:r>
    </w:p>
    <w:p w:rsidR="00C12432" w:rsidRPr="000E3FDF" w:rsidRDefault="00C12432" w:rsidP="00183126">
      <w:pPr>
        <w:ind w:firstLine="708"/>
        <w:jc w:val="both"/>
        <w:rPr>
          <w:sz w:val="28"/>
          <w:szCs w:val="28"/>
        </w:rPr>
      </w:pPr>
      <w:r w:rsidRPr="000E3FDF">
        <w:rPr>
          <w:sz w:val="28"/>
          <w:szCs w:val="28"/>
        </w:rPr>
        <w:t xml:space="preserve">В рамках </w:t>
      </w:r>
      <w:r w:rsidRPr="000E3FDF">
        <w:rPr>
          <w:sz w:val="28"/>
          <w:szCs w:val="28"/>
          <w:lang w:val="en-US"/>
        </w:rPr>
        <w:t>V</w:t>
      </w:r>
      <w:r w:rsidR="005B3DBB">
        <w:rPr>
          <w:sz w:val="28"/>
          <w:szCs w:val="28"/>
          <w:lang w:val="en-US"/>
        </w:rPr>
        <w:t>I</w:t>
      </w:r>
      <w:r w:rsidRPr="000E3FDF">
        <w:rPr>
          <w:sz w:val="28"/>
          <w:szCs w:val="28"/>
        </w:rPr>
        <w:t xml:space="preserve"> Всероссийского открытого конкурса музыкантов-исполнителей на медных духовых и ударных инструментах имени А.А.</w:t>
      </w:r>
      <w:r w:rsidRPr="000E3FDF">
        <w:rPr>
          <w:sz w:val="28"/>
          <w:szCs w:val="28"/>
          <w:lang w:val="en-US"/>
        </w:rPr>
        <w:t> </w:t>
      </w:r>
      <w:r w:rsidR="005B3DBB">
        <w:rPr>
          <w:sz w:val="28"/>
          <w:szCs w:val="28"/>
        </w:rPr>
        <w:t xml:space="preserve">Нестерова с </w:t>
      </w:r>
      <w:r w:rsidR="005B3DBB" w:rsidRPr="005B3DBB">
        <w:rPr>
          <w:sz w:val="28"/>
          <w:szCs w:val="28"/>
        </w:rPr>
        <w:t>24</w:t>
      </w:r>
      <w:r w:rsidR="005B3DBB">
        <w:rPr>
          <w:sz w:val="28"/>
          <w:szCs w:val="28"/>
        </w:rPr>
        <w:t xml:space="preserve"> по 2</w:t>
      </w:r>
      <w:r w:rsidR="005B3DBB" w:rsidRPr="005B3DBB">
        <w:rPr>
          <w:sz w:val="28"/>
          <w:szCs w:val="28"/>
        </w:rPr>
        <w:t>7</w:t>
      </w:r>
      <w:r w:rsidR="005B3DBB">
        <w:rPr>
          <w:sz w:val="28"/>
          <w:szCs w:val="28"/>
        </w:rPr>
        <w:t xml:space="preserve"> ноября 201</w:t>
      </w:r>
      <w:r w:rsidR="005B3DBB" w:rsidRPr="005B3DBB">
        <w:rPr>
          <w:sz w:val="28"/>
          <w:szCs w:val="28"/>
        </w:rPr>
        <w:t>9</w:t>
      </w:r>
      <w:r w:rsidRPr="000E3FDF">
        <w:rPr>
          <w:sz w:val="28"/>
          <w:szCs w:val="28"/>
        </w:rPr>
        <w:t xml:space="preserve"> года проводятся следующие мероприятия:</w:t>
      </w:r>
    </w:p>
    <w:p w:rsidR="00C12432" w:rsidRPr="000E3FDF" w:rsidRDefault="00C12432" w:rsidP="00F573D9">
      <w:pPr>
        <w:widowControl w:val="0"/>
        <w:suppressAutoHyphens/>
        <w:ind w:firstLine="709"/>
        <w:jc w:val="both"/>
        <w:rPr>
          <w:sz w:val="28"/>
          <w:szCs w:val="28"/>
        </w:rPr>
      </w:pPr>
      <w:r w:rsidRPr="000E3FDF">
        <w:rPr>
          <w:sz w:val="28"/>
          <w:szCs w:val="28"/>
        </w:rPr>
        <w:t>Курсы повышения квалификации;</w:t>
      </w:r>
    </w:p>
    <w:p w:rsidR="00C12432" w:rsidRPr="000E3FDF" w:rsidRDefault="00C12432" w:rsidP="00F573D9">
      <w:pPr>
        <w:widowControl w:val="0"/>
        <w:suppressAutoHyphens/>
        <w:ind w:left="709"/>
        <w:jc w:val="both"/>
        <w:rPr>
          <w:sz w:val="28"/>
          <w:szCs w:val="28"/>
        </w:rPr>
      </w:pPr>
      <w:r w:rsidRPr="000E3FDF">
        <w:rPr>
          <w:sz w:val="28"/>
          <w:szCs w:val="28"/>
          <w:shd w:val="clear" w:color="auto" w:fill="FFFFFF"/>
        </w:rPr>
        <w:t>Мастер-классы</w:t>
      </w:r>
      <w:r w:rsidR="000646BA" w:rsidRPr="000E3FDF">
        <w:rPr>
          <w:sz w:val="28"/>
          <w:szCs w:val="28"/>
          <w:shd w:val="clear" w:color="auto" w:fill="FFFFFF"/>
        </w:rPr>
        <w:t xml:space="preserve"> и консультации членов жюри</w:t>
      </w:r>
      <w:r w:rsidRPr="000E3FDF">
        <w:rPr>
          <w:sz w:val="28"/>
          <w:szCs w:val="28"/>
          <w:shd w:val="clear" w:color="auto" w:fill="FFFFFF"/>
        </w:rPr>
        <w:t>, посвященные актуальным методико-педагогическим проблемам;</w:t>
      </w:r>
    </w:p>
    <w:p w:rsidR="00C12432" w:rsidRPr="000E3FDF" w:rsidRDefault="00C12432" w:rsidP="00F573D9">
      <w:pPr>
        <w:ind w:firstLine="709"/>
        <w:jc w:val="both"/>
        <w:rPr>
          <w:sz w:val="28"/>
          <w:szCs w:val="28"/>
        </w:rPr>
      </w:pPr>
      <w:r w:rsidRPr="000E3FDF">
        <w:rPr>
          <w:sz w:val="28"/>
          <w:szCs w:val="28"/>
        </w:rPr>
        <w:t>«Круглый стол» по итогам конкурса.</w:t>
      </w:r>
    </w:p>
    <w:p w:rsidR="004B339B" w:rsidRDefault="004B339B" w:rsidP="00A207FC">
      <w:pPr>
        <w:ind w:firstLine="420"/>
        <w:jc w:val="both"/>
        <w:rPr>
          <w:b/>
          <w:sz w:val="28"/>
          <w:szCs w:val="28"/>
        </w:rPr>
      </w:pPr>
    </w:p>
    <w:p w:rsidR="00807A22" w:rsidRPr="000E3FDF" w:rsidRDefault="00807A22" w:rsidP="00A207FC">
      <w:pPr>
        <w:ind w:firstLine="420"/>
        <w:jc w:val="both"/>
        <w:rPr>
          <w:sz w:val="28"/>
          <w:szCs w:val="28"/>
        </w:rPr>
      </w:pPr>
      <w:r w:rsidRPr="000E3FDF">
        <w:rPr>
          <w:b/>
          <w:sz w:val="28"/>
          <w:szCs w:val="28"/>
        </w:rPr>
        <w:t xml:space="preserve">Для участия в конкурсе необходимо </w:t>
      </w:r>
      <w:r w:rsidR="00183126">
        <w:rPr>
          <w:b/>
          <w:sz w:val="28"/>
          <w:szCs w:val="28"/>
        </w:rPr>
        <w:t xml:space="preserve">по адресу </w:t>
      </w:r>
      <w:hyperlink r:id="rId6" w:history="1">
        <w:proofErr w:type="gramStart"/>
        <w:r w:rsidR="00876A9F" w:rsidRPr="00E84434">
          <w:rPr>
            <w:rStyle w:val="a3"/>
            <w:sz w:val="28"/>
            <w:szCs w:val="28"/>
            <w:lang w:val="en-US"/>
          </w:rPr>
          <w:t>nesterov</w:t>
        </w:r>
        <w:r w:rsidR="00876A9F" w:rsidRPr="00E84434">
          <w:rPr>
            <w:rStyle w:val="a3"/>
            <w:sz w:val="28"/>
            <w:szCs w:val="28"/>
          </w:rPr>
          <w:t>@</w:t>
        </w:r>
        <w:r w:rsidR="00876A9F" w:rsidRPr="00E84434">
          <w:rPr>
            <w:rStyle w:val="a3"/>
            <w:sz w:val="28"/>
            <w:szCs w:val="28"/>
            <w:lang w:val="en-US"/>
          </w:rPr>
          <w:t>nnovcons</w:t>
        </w:r>
        <w:r w:rsidR="00876A9F" w:rsidRPr="00E84434">
          <w:rPr>
            <w:rStyle w:val="a3"/>
            <w:sz w:val="28"/>
            <w:szCs w:val="28"/>
          </w:rPr>
          <w:t>.</w:t>
        </w:r>
        <w:proofErr w:type="spellStart"/>
        <w:r w:rsidR="00876A9F" w:rsidRPr="00E84434">
          <w:rPr>
            <w:rStyle w:val="a3"/>
            <w:sz w:val="28"/>
            <w:szCs w:val="28"/>
            <w:lang w:val="en-US"/>
          </w:rPr>
          <w:t>ru</w:t>
        </w:r>
        <w:proofErr w:type="spellEnd"/>
      </w:hyperlink>
      <w:r w:rsidR="00183126">
        <w:rPr>
          <w:sz w:val="28"/>
          <w:szCs w:val="28"/>
        </w:rPr>
        <w:t xml:space="preserve"> </w:t>
      </w:r>
      <w:r w:rsidR="002D7C13">
        <w:rPr>
          <w:sz w:val="28"/>
          <w:szCs w:val="28"/>
        </w:rPr>
        <w:t xml:space="preserve"> </w:t>
      </w:r>
      <w:r w:rsidRPr="000E3FDF">
        <w:rPr>
          <w:b/>
          <w:sz w:val="28"/>
          <w:szCs w:val="28"/>
        </w:rPr>
        <w:t>до</w:t>
      </w:r>
      <w:proofErr w:type="gramEnd"/>
      <w:r w:rsidRPr="000E3FDF">
        <w:rPr>
          <w:b/>
          <w:sz w:val="28"/>
          <w:szCs w:val="28"/>
        </w:rPr>
        <w:t xml:space="preserve"> </w:t>
      </w:r>
      <w:r w:rsidR="005B3DBB">
        <w:rPr>
          <w:b/>
          <w:sz w:val="28"/>
          <w:szCs w:val="28"/>
        </w:rPr>
        <w:t>5 но</w:t>
      </w:r>
      <w:r w:rsidRPr="000E3FDF">
        <w:rPr>
          <w:b/>
          <w:sz w:val="28"/>
          <w:szCs w:val="28"/>
        </w:rPr>
        <w:t>ября 201</w:t>
      </w:r>
      <w:r w:rsidR="002D7C13">
        <w:rPr>
          <w:b/>
          <w:sz w:val="28"/>
          <w:szCs w:val="28"/>
        </w:rPr>
        <w:t>9</w:t>
      </w:r>
      <w:r w:rsidRPr="000E3FDF">
        <w:rPr>
          <w:b/>
          <w:sz w:val="28"/>
          <w:szCs w:val="28"/>
        </w:rPr>
        <w:t xml:space="preserve"> года предоставить следующие документы</w:t>
      </w:r>
      <w:r w:rsidR="00183126">
        <w:rPr>
          <w:b/>
          <w:sz w:val="28"/>
          <w:szCs w:val="28"/>
        </w:rPr>
        <w:t>:</w:t>
      </w:r>
      <w:r w:rsidR="00A207FC" w:rsidRPr="000E3FDF">
        <w:rPr>
          <w:b/>
          <w:sz w:val="28"/>
          <w:szCs w:val="28"/>
        </w:rPr>
        <w:t xml:space="preserve"> </w:t>
      </w:r>
    </w:p>
    <w:p w:rsidR="00807A22" w:rsidRDefault="004B339B" w:rsidP="006B2CC2">
      <w:pPr>
        <w:numPr>
          <w:ilvl w:val="0"/>
          <w:numId w:val="2"/>
        </w:numPr>
        <w:jc w:val="both"/>
        <w:rPr>
          <w:sz w:val="28"/>
          <w:szCs w:val="28"/>
        </w:rPr>
      </w:pPr>
      <w:r>
        <w:rPr>
          <w:sz w:val="28"/>
          <w:szCs w:val="28"/>
        </w:rPr>
        <w:t>З</w:t>
      </w:r>
      <w:r w:rsidR="00807A22" w:rsidRPr="000E3FDF">
        <w:rPr>
          <w:sz w:val="28"/>
          <w:szCs w:val="28"/>
        </w:rPr>
        <w:t>аявка по образцу</w:t>
      </w:r>
      <w:r w:rsidR="001857FF">
        <w:rPr>
          <w:sz w:val="28"/>
          <w:szCs w:val="28"/>
        </w:rPr>
        <w:t xml:space="preserve"> (Приложение 1)</w:t>
      </w:r>
      <w:r w:rsidR="00206A57" w:rsidRPr="000E3FDF">
        <w:rPr>
          <w:sz w:val="28"/>
          <w:szCs w:val="28"/>
        </w:rPr>
        <w:t xml:space="preserve"> в формате </w:t>
      </w:r>
      <w:r w:rsidR="00206A57" w:rsidRPr="000E3FDF">
        <w:rPr>
          <w:sz w:val="28"/>
          <w:szCs w:val="28"/>
          <w:lang w:val="en-US"/>
        </w:rPr>
        <w:t>doc</w:t>
      </w:r>
      <w:r w:rsidR="00F573D9">
        <w:rPr>
          <w:sz w:val="28"/>
          <w:szCs w:val="28"/>
        </w:rPr>
        <w:t>;</w:t>
      </w:r>
    </w:p>
    <w:p w:rsidR="00D863CE" w:rsidRPr="000E3FDF" w:rsidRDefault="004B339B" w:rsidP="006B2CC2">
      <w:pPr>
        <w:numPr>
          <w:ilvl w:val="0"/>
          <w:numId w:val="2"/>
        </w:numPr>
        <w:jc w:val="both"/>
        <w:rPr>
          <w:sz w:val="28"/>
          <w:szCs w:val="28"/>
        </w:rPr>
      </w:pPr>
      <w:r>
        <w:rPr>
          <w:sz w:val="28"/>
          <w:szCs w:val="28"/>
        </w:rPr>
        <w:t>К</w:t>
      </w:r>
      <w:r w:rsidR="00D863CE">
        <w:rPr>
          <w:sz w:val="28"/>
          <w:szCs w:val="28"/>
        </w:rPr>
        <w:t>опия платёжного документа</w:t>
      </w:r>
      <w:r w:rsidR="00082444">
        <w:rPr>
          <w:sz w:val="28"/>
          <w:szCs w:val="28"/>
        </w:rPr>
        <w:t xml:space="preserve"> оплаты организационного взноса </w:t>
      </w:r>
      <w:r w:rsidR="00082444" w:rsidRPr="000E3FDF">
        <w:rPr>
          <w:sz w:val="28"/>
          <w:szCs w:val="28"/>
        </w:rPr>
        <w:t xml:space="preserve">в формате </w:t>
      </w:r>
      <w:r w:rsidR="00082444" w:rsidRPr="000E3FDF">
        <w:rPr>
          <w:sz w:val="28"/>
          <w:szCs w:val="28"/>
          <w:lang w:val="en-US"/>
        </w:rPr>
        <w:t>jpg</w:t>
      </w:r>
      <w:r w:rsidR="00082444" w:rsidRPr="000E3FDF">
        <w:rPr>
          <w:sz w:val="28"/>
          <w:szCs w:val="28"/>
        </w:rPr>
        <w:t xml:space="preserve"> или </w:t>
      </w:r>
      <w:r w:rsidR="00082444" w:rsidRPr="000E3FDF">
        <w:rPr>
          <w:sz w:val="28"/>
          <w:szCs w:val="28"/>
          <w:lang w:val="en-US"/>
        </w:rPr>
        <w:t>pdf</w:t>
      </w:r>
      <w:r w:rsidR="00082444">
        <w:rPr>
          <w:sz w:val="28"/>
          <w:szCs w:val="28"/>
        </w:rPr>
        <w:t>;</w:t>
      </w:r>
    </w:p>
    <w:p w:rsidR="00807A22" w:rsidRPr="000E3FDF" w:rsidRDefault="004B339B" w:rsidP="006B2CC2">
      <w:pPr>
        <w:numPr>
          <w:ilvl w:val="0"/>
          <w:numId w:val="2"/>
        </w:numPr>
        <w:jc w:val="both"/>
        <w:rPr>
          <w:sz w:val="28"/>
          <w:szCs w:val="28"/>
        </w:rPr>
      </w:pPr>
      <w:r>
        <w:rPr>
          <w:sz w:val="28"/>
          <w:szCs w:val="28"/>
        </w:rPr>
        <w:t>К</w:t>
      </w:r>
      <w:r w:rsidR="00B14D54" w:rsidRPr="000E3FDF">
        <w:rPr>
          <w:sz w:val="28"/>
          <w:szCs w:val="28"/>
        </w:rPr>
        <w:t>опия паспорта (</w:t>
      </w:r>
      <w:r w:rsidR="00807A22" w:rsidRPr="000E3FDF">
        <w:rPr>
          <w:sz w:val="28"/>
          <w:szCs w:val="28"/>
        </w:rPr>
        <w:t xml:space="preserve">паспортные данные и </w:t>
      </w:r>
      <w:r w:rsidR="00A207FC" w:rsidRPr="000E3FDF">
        <w:rPr>
          <w:sz w:val="28"/>
          <w:szCs w:val="28"/>
        </w:rPr>
        <w:t>регистрация</w:t>
      </w:r>
      <w:r w:rsidR="00206A57" w:rsidRPr="000E3FDF">
        <w:rPr>
          <w:sz w:val="28"/>
          <w:szCs w:val="28"/>
        </w:rPr>
        <w:t xml:space="preserve"> в формате </w:t>
      </w:r>
      <w:r w:rsidR="00FD450F" w:rsidRPr="000E3FDF">
        <w:rPr>
          <w:sz w:val="28"/>
          <w:szCs w:val="28"/>
          <w:lang w:val="en-US"/>
        </w:rPr>
        <w:t>jpg</w:t>
      </w:r>
      <w:r w:rsidR="00206A57" w:rsidRPr="000E3FDF">
        <w:rPr>
          <w:sz w:val="28"/>
          <w:szCs w:val="28"/>
        </w:rPr>
        <w:t xml:space="preserve"> или </w:t>
      </w:r>
      <w:r w:rsidR="00FD450F" w:rsidRPr="000E3FDF">
        <w:rPr>
          <w:sz w:val="28"/>
          <w:szCs w:val="28"/>
          <w:lang w:val="en-US"/>
        </w:rPr>
        <w:t>pdf</w:t>
      </w:r>
      <w:r w:rsidR="00807A22" w:rsidRPr="000E3FDF">
        <w:rPr>
          <w:sz w:val="28"/>
          <w:szCs w:val="28"/>
        </w:rPr>
        <w:t>)</w:t>
      </w:r>
      <w:r w:rsidR="00F573D9">
        <w:rPr>
          <w:sz w:val="28"/>
          <w:szCs w:val="28"/>
        </w:rPr>
        <w:t>;</w:t>
      </w:r>
    </w:p>
    <w:p w:rsidR="00807A22" w:rsidRPr="000E3FDF" w:rsidRDefault="004B339B" w:rsidP="006B2CC2">
      <w:pPr>
        <w:numPr>
          <w:ilvl w:val="0"/>
          <w:numId w:val="2"/>
        </w:numPr>
        <w:jc w:val="both"/>
        <w:rPr>
          <w:sz w:val="28"/>
          <w:szCs w:val="28"/>
        </w:rPr>
      </w:pPr>
      <w:r>
        <w:rPr>
          <w:sz w:val="28"/>
          <w:szCs w:val="28"/>
        </w:rPr>
        <w:t>Д</w:t>
      </w:r>
      <w:r w:rsidR="00807A22" w:rsidRPr="000E3FDF">
        <w:rPr>
          <w:sz w:val="28"/>
          <w:szCs w:val="28"/>
        </w:rPr>
        <w:t>окумент о музыкальном образовании (копи</w:t>
      </w:r>
      <w:r w:rsidR="00082444">
        <w:rPr>
          <w:sz w:val="28"/>
          <w:szCs w:val="28"/>
        </w:rPr>
        <w:t>я</w:t>
      </w:r>
      <w:r w:rsidR="00807A22" w:rsidRPr="000E3FDF">
        <w:rPr>
          <w:sz w:val="28"/>
          <w:szCs w:val="28"/>
        </w:rPr>
        <w:t xml:space="preserve"> диплома или справк</w:t>
      </w:r>
      <w:r w:rsidR="00082444">
        <w:rPr>
          <w:sz w:val="28"/>
          <w:szCs w:val="28"/>
        </w:rPr>
        <w:t>а</w:t>
      </w:r>
      <w:r w:rsidR="00807A22" w:rsidRPr="000E3FDF">
        <w:rPr>
          <w:sz w:val="28"/>
          <w:szCs w:val="28"/>
        </w:rPr>
        <w:t xml:space="preserve"> учебного заведения для студентов</w:t>
      </w:r>
      <w:r w:rsidR="00206A57" w:rsidRPr="000E3FDF">
        <w:rPr>
          <w:sz w:val="28"/>
          <w:szCs w:val="28"/>
        </w:rPr>
        <w:t xml:space="preserve"> в формате </w:t>
      </w:r>
      <w:r w:rsidR="00FD450F" w:rsidRPr="000E3FDF">
        <w:rPr>
          <w:sz w:val="28"/>
          <w:szCs w:val="28"/>
          <w:lang w:val="en-US"/>
        </w:rPr>
        <w:t>jpg</w:t>
      </w:r>
      <w:r w:rsidR="00206A57" w:rsidRPr="000E3FDF">
        <w:rPr>
          <w:sz w:val="28"/>
          <w:szCs w:val="28"/>
        </w:rPr>
        <w:t xml:space="preserve"> или </w:t>
      </w:r>
      <w:r w:rsidR="00FD450F" w:rsidRPr="000E3FDF">
        <w:rPr>
          <w:sz w:val="28"/>
          <w:szCs w:val="28"/>
          <w:lang w:val="en-US"/>
        </w:rPr>
        <w:t>pdf</w:t>
      </w:r>
      <w:r w:rsidR="00FD450F" w:rsidRPr="000E3FDF">
        <w:rPr>
          <w:sz w:val="28"/>
          <w:szCs w:val="28"/>
        </w:rPr>
        <w:t>)</w:t>
      </w:r>
      <w:r w:rsidR="00F573D9">
        <w:rPr>
          <w:sz w:val="28"/>
          <w:szCs w:val="28"/>
        </w:rPr>
        <w:t>;</w:t>
      </w:r>
    </w:p>
    <w:p w:rsidR="00807A22" w:rsidRPr="000E3FDF" w:rsidRDefault="004B339B" w:rsidP="006B2CC2">
      <w:pPr>
        <w:numPr>
          <w:ilvl w:val="0"/>
          <w:numId w:val="2"/>
        </w:numPr>
        <w:jc w:val="both"/>
        <w:rPr>
          <w:sz w:val="28"/>
          <w:szCs w:val="28"/>
        </w:rPr>
      </w:pPr>
      <w:r>
        <w:rPr>
          <w:sz w:val="28"/>
          <w:szCs w:val="28"/>
        </w:rPr>
        <w:t>Т</w:t>
      </w:r>
      <w:r w:rsidR="00807A22" w:rsidRPr="000E3FDF">
        <w:rPr>
          <w:sz w:val="28"/>
          <w:szCs w:val="28"/>
        </w:rPr>
        <w:t xml:space="preserve">ворческая автобиография с указанием места учебы, фамилии педагога, </w:t>
      </w:r>
      <w:r w:rsidR="006B2CC2" w:rsidRPr="000E3FDF">
        <w:rPr>
          <w:sz w:val="28"/>
          <w:szCs w:val="28"/>
        </w:rPr>
        <w:t xml:space="preserve">участия в конкурсах, </w:t>
      </w:r>
      <w:r w:rsidR="00807A22" w:rsidRPr="000E3FDF">
        <w:rPr>
          <w:sz w:val="28"/>
          <w:szCs w:val="28"/>
        </w:rPr>
        <w:t>места работы и пр.</w:t>
      </w:r>
      <w:r w:rsidR="00FD450F" w:rsidRPr="000E3FDF">
        <w:rPr>
          <w:sz w:val="28"/>
          <w:szCs w:val="28"/>
        </w:rPr>
        <w:t xml:space="preserve"> в формате </w:t>
      </w:r>
      <w:r w:rsidR="00FD450F" w:rsidRPr="000E3FDF">
        <w:rPr>
          <w:sz w:val="28"/>
          <w:szCs w:val="28"/>
          <w:lang w:val="en-US"/>
        </w:rPr>
        <w:t>doc</w:t>
      </w:r>
      <w:r w:rsidR="00F573D9">
        <w:rPr>
          <w:sz w:val="28"/>
          <w:szCs w:val="28"/>
        </w:rPr>
        <w:t>;</w:t>
      </w:r>
    </w:p>
    <w:p w:rsidR="00807A22" w:rsidRDefault="004B339B" w:rsidP="006B2CC2">
      <w:pPr>
        <w:numPr>
          <w:ilvl w:val="0"/>
          <w:numId w:val="2"/>
        </w:numPr>
        <w:jc w:val="both"/>
        <w:rPr>
          <w:sz w:val="28"/>
          <w:szCs w:val="28"/>
        </w:rPr>
      </w:pPr>
      <w:r>
        <w:rPr>
          <w:sz w:val="28"/>
          <w:szCs w:val="28"/>
        </w:rPr>
        <w:t>Ц</w:t>
      </w:r>
      <w:r w:rsidR="00A207FC" w:rsidRPr="000E3FDF">
        <w:rPr>
          <w:sz w:val="28"/>
          <w:szCs w:val="28"/>
        </w:rPr>
        <w:t xml:space="preserve">ветное </w:t>
      </w:r>
      <w:r w:rsidR="000646BA" w:rsidRPr="000E3FDF">
        <w:rPr>
          <w:sz w:val="28"/>
          <w:szCs w:val="28"/>
        </w:rPr>
        <w:t xml:space="preserve">фото участника в формате </w:t>
      </w:r>
      <w:r w:rsidR="00FD450F" w:rsidRPr="000E3FDF">
        <w:rPr>
          <w:sz w:val="28"/>
          <w:szCs w:val="28"/>
          <w:lang w:val="en-US"/>
        </w:rPr>
        <w:t>jpg</w:t>
      </w:r>
      <w:r w:rsidR="00F573D9">
        <w:rPr>
          <w:sz w:val="28"/>
          <w:szCs w:val="28"/>
        </w:rPr>
        <w:t>.</w:t>
      </w:r>
    </w:p>
    <w:p w:rsidR="001857FF" w:rsidRPr="000E3FDF" w:rsidRDefault="004B339B" w:rsidP="006B2CC2">
      <w:pPr>
        <w:numPr>
          <w:ilvl w:val="0"/>
          <w:numId w:val="2"/>
        </w:numPr>
        <w:jc w:val="both"/>
        <w:rPr>
          <w:sz w:val="28"/>
          <w:szCs w:val="28"/>
        </w:rPr>
      </w:pPr>
      <w:r>
        <w:rPr>
          <w:sz w:val="28"/>
          <w:szCs w:val="28"/>
        </w:rPr>
        <w:t>С</w:t>
      </w:r>
      <w:r w:rsidR="001857FF">
        <w:rPr>
          <w:sz w:val="28"/>
          <w:szCs w:val="28"/>
        </w:rPr>
        <w:t xml:space="preserve">огласие на обработку персональных данных; для несовершеннолетних – </w:t>
      </w:r>
      <w:r>
        <w:rPr>
          <w:sz w:val="28"/>
          <w:szCs w:val="28"/>
        </w:rPr>
        <w:t>С</w:t>
      </w:r>
      <w:r w:rsidR="001857FF">
        <w:rPr>
          <w:sz w:val="28"/>
          <w:szCs w:val="28"/>
        </w:rPr>
        <w:t>огласие родителей</w:t>
      </w:r>
      <w:r w:rsidR="0084191C">
        <w:rPr>
          <w:sz w:val="28"/>
          <w:szCs w:val="28"/>
        </w:rPr>
        <w:t xml:space="preserve"> (Законных представителей)</w:t>
      </w:r>
      <w:r w:rsidR="001857FF">
        <w:rPr>
          <w:sz w:val="28"/>
          <w:szCs w:val="28"/>
        </w:rPr>
        <w:t xml:space="preserve"> (Приложение 2, 3) </w:t>
      </w:r>
      <w:r w:rsidR="001857FF" w:rsidRPr="00376559">
        <w:rPr>
          <w:sz w:val="28"/>
          <w:szCs w:val="28"/>
        </w:rPr>
        <w:t xml:space="preserve">в формате </w:t>
      </w:r>
      <w:r w:rsidR="001857FF" w:rsidRPr="00376559">
        <w:rPr>
          <w:sz w:val="28"/>
          <w:szCs w:val="28"/>
          <w:lang w:val="en-US"/>
        </w:rPr>
        <w:t>jpg</w:t>
      </w:r>
      <w:r w:rsidR="001857FF" w:rsidRPr="00376559">
        <w:rPr>
          <w:sz w:val="28"/>
          <w:szCs w:val="28"/>
        </w:rPr>
        <w:t xml:space="preserve"> или </w:t>
      </w:r>
      <w:r w:rsidR="001857FF" w:rsidRPr="00376559">
        <w:rPr>
          <w:sz w:val="28"/>
          <w:szCs w:val="28"/>
          <w:lang w:val="en-US"/>
        </w:rPr>
        <w:t>pdf</w:t>
      </w:r>
      <w:r w:rsidR="001857FF" w:rsidRPr="00376559">
        <w:rPr>
          <w:sz w:val="28"/>
          <w:szCs w:val="28"/>
        </w:rPr>
        <w:t>;</w:t>
      </w:r>
    </w:p>
    <w:p w:rsidR="00F57A04" w:rsidRDefault="00807A22" w:rsidP="00015912">
      <w:pPr>
        <w:ind w:firstLine="709"/>
        <w:jc w:val="both"/>
        <w:rPr>
          <w:sz w:val="28"/>
          <w:szCs w:val="28"/>
        </w:rPr>
      </w:pPr>
      <w:r w:rsidRPr="000E3FDF">
        <w:rPr>
          <w:sz w:val="28"/>
          <w:szCs w:val="28"/>
        </w:rPr>
        <w:t xml:space="preserve">Для участия в конкурсе каждому участнику (гражданину России и стран СНГ) необходимо перечислить </w:t>
      </w:r>
      <w:r w:rsidR="001857FF">
        <w:rPr>
          <w:b/>
          <w:sz w:val="28"/>
          <w:szCs w:val="28"/>
        </w:rPr>
        <w:t>организационный</w:t>
      </w:r>
      <w:r w:rsidRPr="000E3FDF">
        <w:rPr>
          <w:b/>
          <w:sz w:val="28"/>
          <w:szCs w:val="28"/>
        </w:rPr>
        <w:t xml:space="preserve"> взнос </w:t>
      </w:r>
      <w:r w:rsidRPr="000E3FDF">
        <w:rPr>
          <w:sz w:val="28"/>
          <w:szCs w:val="28"/>
        </w:rPr>
        <w:t xml:space="preserve">в размере: 2500 рублей – старшая </w:t>
      </w:r>
      <w:r w:rsidR="00333205" w:rsidRPr="000E3FDF">
        <w:rPr>
          <w:sz w:val="28"/>
          <w:szCs w:val="28"/>
        </w:rPr>
        <w:t>категория</w:t>
      </w:r>
      <w:r w:rsidRPr="000E3FDF">
        <w:rPr>
          <w:sz w:val="28"/>
          <w:szCs w:val="28"/>
        </w:rPr>
        <w:t>, 1</w:t>
      </w:r>
      <w:r w:rsidR="00E165F1" w:rsidRPr="000E3FDF">
        <w:rPr>
          <w:sz w:val="28"/>
          <w:szCs w:val="28"/>
        </w:rPr>
        <w:t>5</w:t>
      </w:r>
      <w:r w:rsidRPr="000E3FDF">
        <w:rPr>
          <w:sz w:val="28"/>
          <w:szCs w:val="28"/>
        </w:rPr>
        <w:t xml:space="preserve">00 рублей – младшая </w:t>
      </w:r>
      <w:r w:rsidR="00333205" w:rsidRPr="000E3FDF">
        <w:rPr>
          <w:sz w:val="28"/>
          <w:szCs w:val="28"/>
        </w:rPr>
        <w:t>категория</w:t>
      </w:r>
      <w:r w:rsidR="00DE14A6">
        <w:rPr>
          <w:sz w:val="28"/>
          <w:szCs w:val="28"/>
        </w:rPr>
        <w:t>.</w:t>
      </w:r>
    </w:p>
    <w:p w:rsidR="0057409E" w:rsidRDefault="0057409E" w:rsidP="00BE0BB5">
      <w:pPr>
        <w:rPr>
          <w:b/>
          <w:bCs/>
          <w:sz w:val="28"/>
          <w:szCs w:val="28"/>
        </w:rPr>
      </w:pPr>
    </w:p>
    <w:p w:rsidR="0057409E" w:rsidRDefault="0057409E" w:rsidP="00BE0BB5">
      <w:pPr>
        <w:rPr>
          <w:b/>
          <w:bCs/>
          <w:sz w:val="28"/>
          <w:szCs w:val="28"/>
        </w:rPr>
      </w:pPr>
    </w:p>
    <w:p w:rsidR="0057409E" w:rsidRDefault="0057409E" w:rsidP="00BE0BB5">
      <w:pPr>
        <w:rPr>
          <w:b/>
          <w:bCs/>
          <w:sz w:val="28"/>
          <w:szCs w:val="28"/>
        </w:rPr>
      </w:pPr>
    </w:p>
    <w:p w:rsidR="0057409E" w:rsidRDefault="0057409E" w:rsidP="00BE0BB5">
      <w:pPr>
        <w:rPr>
          <w:b/>
          <w:bCs/>
          <w:sz w:val="28"/>
          <w:szCs w:val="28"/>
        </w:rPr>
      </w:pPr>
    </w:p>
    <w:p w:rsidR="0057409E" w:rsidRDefault="0057409E" w:rsidP="00BE0BB5">
      <w:pPr>
        <w:rPr>
          <w:b/>
          <w:bCs/>
          <w:sz w:val="28"/>
          <w:szCs w:val="28"/>
        </w:rPr>
      </w:pPr>
    </w:p>
    <w:p w:rsidR="0057409E" w:rsidRDefault="0057409E" w:rsidP="00BE0BB5">
      <w:pPr>
        <w:rPr>
          <w:b/>
          <w:bCs/>
          <w:sz w:val="28"/>
          <w:szCs w:val="28"/>
        </w:rPr>
      </w:pPr>
    </w:p>
    <w:p w:rsidR="0057409E" w:rsidRDefault="0057409E" w:rsidP="00BE0BB5">
      <w:pPr>
        <w:rPr>
          <w:b/>
          <w:bCs/>
          <w:sz w:val="28"/>
          <w:szCs w:val="28"/>
        </w:rPr>
      </w:pPr>
    </w:p>
    <w:p w:rsidR="0057409E" w:rsidRDefault="00F57A04" w:rsidP="00BE0BB5">
      <w:pPr>
        <w:rPr>
          <w:sz w:val="28"/>
          <w:szCs w:val="28"/>
        </w:rPr>
      </w:pPr>
      <w:r w:rsidRPr="00C80458">
        <w:rPr>
          <w:b/>
          <w:bCs/>
          <w:sz w:val="28"/>
          <w:szCs w:val="28"/>
        </w:rPr>
        <w:t>Реквизиты для перечисления организ</w:t>
      </w:r>
      <w:r w:rsidR="00DE14A6" w:rsidRPr="00C80458">
        <w:rPr>
          <w:b/>
          <w:bCs/>
          <w:sz w:val="28"/>
          <w:szCs w:val="28"/>
        </w:rPr>
        <w:t>а</w:t>
      </w:r>
      <w:r w:rsidRPr="00C80458">
        <w:rPr>
          <w:b/>
          <w:bCs/>
          <w:sz w:val="28"/>
          <w:szCs w:val="28"/>
        </w:rPr>
        <w:t xml:space="preserve">ционного </w:t>
      </w:r>
      <w:proofErr w:type="gramStart"/>
      <w:r w:rsidRPr="00C80458">
        <w:rPr>
          <w:b/>
          <w:bCs/>
          <w:sz w:val="28"/>
          <w:szCs w:val="28"/>
        </w:rPr>
        <w:t>взноса:</w:t>
      </w:r>
      <w:r w:rsidRPr="00C80458">
        <w:rPr>
          <w:sz w:val="28"/>
          <w:szCs w:val="28"/>
        </w:rPr>
        <w:br/>
        <w:t>Федеральное</w:t>
      </w:r>
      <w:proofErr w:type="gramEnd"/>
      <w:r w:rsidRPr="00C80458">
        <w:rPr>
          <w:sz w:val="28"/>
          <w:szCs w:val="28"/>
        </w:rPr>
        <w:t xml:space="preserve"> государственное бюджетное образовательное учреждение высшего образования «Нижегородская государственная консерватория им. М.И. Глинки»</w:t>
      </w:r>
      <w:r w:rsidRPr="00C80458">
        <w:rPr>
          <w:sz w:val="28"/>
          <w:szCs w:val="28"/>
        </w:rPr>
        <w:br/>
        <w:t>603005, г. Н. Новгород, ул. Пискунова, д. 40</w:t>
      </w:r>
      <w:r w:rsidR="004A3046">
        <w:rPr>
          <w:sz w:val="28"/>
          <w:szCs w:val="28"/>
        </w:rPr>
        <w:t xml:space="preserve">, </w:t>
      </w:r>
      <w:r w:rsidR="004A3046" w:rsidRPr="00C80458">
        <w:rPr>
          <w:sz w:val="28"/>
          <w:szCs w:val="28"/>
          <w:lang w:val="en-US"/>
        </w:rPr>
        <w:t>e</w:t>
      </w:r>
      <w:r w:rsidR="004A3046" w:rsidRPr="004A3046">
        <w:rPr>
          <w:sz w:val="28"/>
          <w:szCs w:val="28"/>
        </w:rPr>
        <w:t>-</w:t>
      </w:r>
      <w:r w:rsidR="004A3046" w:rsidRPr="00C80458">
        <w:rPr>
          <w:sz w:val="28"/>
          <w:szCs w:val="28"/>
          <w:lang w:val="en-US"/>
        </w:rPr>
        <w:t>mail</w:t>
      </w:r>
      <w:r w:rsidR="004A3046" w:rsidRPr="004A3046">
        <w:rPr>
          <w:sz w:val="28"/>
          <w:szCs w:val="28"/>
        </w:rPr>
        <w:t xml:space="preserve">: </w:t>
      </w:r>
      <w:hyperlink r:id="rId7" w:history="1">
        <w:r w:rsidR="004A3046" w:rsidRPr="00C80458">
          <w:rPr>
            <w:rStyle w:val="a3"/>
            <w:sz w:val="28"/>
            <w:szCs w:val="28"/>
            <w:lang w:val="en-US"/>
          </w:rPr>
          <w:t>nngk</w:t>
        </w:r>
        <w:r w:rsidR="004A3046" w:rsidRPr="004A3046">
          <w:rPr>
            <w:rStyle w:val="a3"/>
            <w:sz w:val="28"/>
            <w:szCs w:val="28"/>
          </w:rPr>
          <w:t>@</w:t>
        </w:r>
        <w:r w:rsidR="004A3046" w:rsidRPr="00C80458">
          <w:rPr>
            <w:rStyle w:val="a3"/>
            <w:sz w:val="28"/>
            <w:szCs w:val="28"/>
            <w:lang w:val="en-US"/>
          </w:rPr>
          <w:t>mail</w:t>
        </w:r>
        <w:r w:rsidR="004A3046" w:rsidRPr="004A3046">
          <w:rPr>
            <w:rStyle w:val="a3"/>
            <w:sz w:val="28"/>
            <w:szCs w:val="28"/>
          </w:rPr>
          <w:t>.</w:t>
        </w:r>
        <w:proofErr w:type="spellStart"/>
        <w:r w:rsidR="004A3046" w:rsidRPr="00C80458">
          <w:rPr>
            <w:rStyle w:val="a3"/>
            <w:sz w:val="28"/>
            <w:szCs w:val="28"/>
            <w:lang w:val="en-US"/>
          </w:rPr>
          <w:t>ru</w:t>
        </w:r>
        <w:proofErr w:type="spellEnd"/>
      </w:hyperlink>
      <w:r w:rsidR="004A3046">
        <w:rPr>
          <w:sz w:val="28"/>
          <w:szCs w:val="28"/>
        </w:rPr>
        <w:t xml:space="preserve">  </w:t>
      </w:r>
      <w:r w:rsidR="004A3046" w:rsidRPr="00C80458">
        <w:rPr>
          <w:sz w:val="28"/>
          <w:szCs w:val="28"/>
        </w:rPr>
        <w:t>Тел</w:t>
      </w:r>
      <w:r w:rsidR="004A3046" w:rsidRPr="004A3046">
        <w:rPr>
          <w:sz w:val="28"/>
          <w:szCs w:val="28"/>
        </w:rPr>
        <w:t>: (831)</w:t>
      </w:r>
      <w:r w:rsidR="004A3046" w:rsidRPr="00C80458">
        <w:rPr>
          <w:sz w:val="28"/>
          <w:szCs w:val="28"/>
        </w:rPr>
        <w:t>4361151</w:t>
      </w:r>
      <w:r w:rsidRPr="00C80458">
        <w:rPr>
          <w:sz w:val="28"/>
          <w:szCs w:val="28"/>
        </w:rPr>
        <w:br/>
      </w:r>
      <w:r w:rsidR="00BE0BB5" w:rsidRPr="00BE0BB5">
        <w:rPr>
          <w:sz w:val="28"/>
          <w:szCs w:val="28"/>
        </w:rPr>
        <w:t>ИНН 5260038527 КПП 526001001</w:t>
      </w:r>
    </w:p>
    <w:p w:rsidR="00BE0BB5" w:rsidRPr="00BE0BB5" w:rsidRDefault="0057409E" w:rsidP="00BE0BB5">
      <w:pPr>
        <w:rPr>
          <w:sz w:val="28"/>
          <w:szCs w:val="28"/>
        </w:rPr>
      </w:pPr>
      <w:r>
        <w:rPr>
          <w:sz w:val="28"/>
          <w:szCs w:val="28"/>
        </w:rPr>
        <w:t>ОГРН 1025203016486</w:t>
      </w:r>
      <w:r w:rsidR="00BE0BB5" w:rsidRPr="00BE0BB5">
        <w:rPr>
          <w:sz w:val="28"/>
          <w:szCs w:val="28"/>
        </w:rPr>
        <w:t xml:space="preserve"> </w:t>
      </w:r>
    </w:p>
    <w:p w:rsidR="00BE0BB5" w:rsidRPr="00BE0BB5" w:rsidRDefault="00BE0BB5" w:rsidP="00BE0BB5">
      <w:pPr>
        <w:rPr>
          <w:sz w:val="28"/>
          <w:szCs w:val="28"/>
        </w:rPr>
      </w:pPr>
      <w:r w:rsidRPr="00BE0BB5">
        <w:rPr>
          <w:sz w:val="28"/>
          <w:szCs w:val="28"/>
        </w:rPr>
        <w:t xml:space="preserve">УФК по Нижегородской области (Нижегородская государственная консерватория им. М.И. Глинки  </w:t>
      </w:r>
    </w:p>
    <w:p w:rsidR="00BE0BB5" w:rsidRPr="00BE0BB5" w:rsidRDefault="00BE0BB5" w:rsidP="00BE0BB5">
      <w:pPr>
        <w:rPr>
          <w:sz w:val="28"/>
          <w:szCs w:val="28"/>
        </w:rPr>
      </w:pPr>
      <w:r w:rsidRPr="00BE0BB5">
        <w:rPr>
          <w:sz w:val="28"/>
          <w:szCs w:val="28"/>
        </w:rPr>
        <w:t xml:space="preserve">л/с 20326Х06420) </w:t>
      </w:r>
    </w:p>
    <w:p w:rsidR="00BE0BB5" w:rsidRPr="00BE0BB5" w:rsidRDefault="00BE0BB5" w:rsidP="00BE0BB5">
      <w:pPr>
        <w:rPr>
          <w:sz w:val="28"/>
          <w:szCs w:val="28"/>
        </w:rPr>
      </w:pPr>
      <w:r w:rsidRPr="00BE0BB5">
        <w:rPr>
          <w:sz w:val="28"/>
          <w:szCs w:val="28"/>
        </w:rPr>
        <w:t>р/</w:t>
      </w:r>
      <w:proofErr w:type="spellStart"/>
      <w:r w:rsidRPr="00BE0BB5">
        <w:rPr>
          <w:sz w:val="28"/>
          <w:szCs w:val="28"/>
        </w:rPr>
        <w:t>сч</w:t>
      </w:r>
      <w:proofErr w:type="spellEnd"/>
      <w:r w:rsidRPr="00BE0BB5">
        <w:rPr>
          <w:sz w:val="28"/>
          <w:szCs w:val="28"/>
        </w:rPr>
        <w:t xml:space="preserve"> 40501810522022000002 </w:t>
      </w:r>
    </w:p>
    <w:p w:rsidR="00BE0BB5" w:rsidRPr="00BE0BB5" w:rsidRDefault="00BE0BB5" w:rsidP="00BE0BB5">
      <w:pPr>
        <w:rPr>
          <w:sz w:val="28"/>
          <w:szCs w:val="28"/>
        </w:rPr>
      </w:pPr>
      <w:r w:rsidRPr="00BE0BB5">
        <w:rPr>
          <w:sz w:val="28"/>
          <w:szCs w:val="28"/>
        </w:rPr>
        <w:t xml:space="preserve">в Волго-Вятском ГУ Банка России,  </w:t>
      </w:r>
    </w:p>
    <w:p w:rsidR="00BE0BB5" w:rsidRPr="00BE0BB5" w:rsidRDefault="00BE0BB5" w:rsidP="00BE0BB5">
      <w:pPr>
        <w:rPr>
          <w:sz w:val="28"/>
          <w:szCs w:val="28"/>
        </w:rPr>
      </w:pPr>
      <w:r w:rsidRPr="00BE0BB5">
        <w:rPr>
          <w:sz w:val="28"/>
          <w:szCs w:val="28"/>
        </w:rPr>
        <w:t xml:space="preserve">г. Нижний Новгород </w:t>
      </w:r>
    </w:p>
    <w:p w:rsidR="00BE0BB5" w:rsidRPr="00BE0BB5" w:rsidRDefault="00BE0BB5" w:rsidP="00BE0BB5">
      <w:pPr>
        <w:rPr>
          <w:sz w:val="28"/>
          <w:szCs w:val="28"/>
        </w:rPr>
      </w:pPr>
      <w:r w:rsidRPr="00BE0BB5">
        <w:rPr>
          <w:sz w:val="28"/>
          <w:szCs w:val="28"/>
        </w:rPr>
        <w:t xml:space="preserve">БИК 042202001 </w:t>
      </w:r>
    </w:p>
    <w:p w:rsidR="00BE0BB5" w:rsidRPr="00BE0BB5" w:rsidRDefault="0057409E" w:rsidP="00BE0BB5">
      <w:pPr>
        <w:rPr>
          <w:sz w:val="28"/>
          <w:szCs w:val="28"/>
        </w:rPr>
      </w:pPr>
      <w:r>
        <w:rPr>
          <w:sz w:val="28"/>
          <w:szCs w:val="28"/>
        </w:rPr>
        <w:t xml:space="preserve">ОКОНХ </w:t>
      </w:r>
      <w:proofErr w:type="gramStart"/>
      <w:r>
        <w:rPr>
          <w:sz w:val="28"/>
          <w:szCs w:val="28"/>
        </w:rPr>
        <w:t>92110  ОКПО</w:t>
      </w:r>
      <w:proofErr w:type="gramEnd"/>
      <w:r>
        <w:rPr>
          <w:sz w:val="28"/>
          <w:szCs w:val="28"/>
        </w:rPr>
        <w:t xml:space="preserve"> 02175815</w:t>
      </w:r>
    </w:p>
    <w:p w:rsidR="00BE0BB5" w:rsidRPr="00BE0BB5" w:rsidRDefault="00BE0BB5" w:rsidP="00BE0BB5">
      <w:pPr>
        <w:rPr>
          <w:sz w:val="28"/>
          <w:szCs w:val="28"/>
        </w:rPr>
      </w:pPr>
      <w:r w:rsidRPr="00BE0BB5">
        <w:rPr>
          <w:sz w:val="28"/>
          <w:szCs w:val="28"/>
        </w:rPr>
        <w:t>ОКТМО 22701000</w:t>
      </w:r>
      <w:r w:rsidR="0057409E">
        <w:rPr>
          <w:sz w:val="28"/>
          <w:szCs w:val="28"/>
        </w:rPr>
        <w:t>001</w:t>
      </w:r>
      <w:r w:rsidRPr="00BE0BB5">
        <w:rPr>
          <w:sz w:val="28"/>
          <w:szCs w:val="28"/>
        </w:rPr>
        <w:t xml:space="preserve"> </w:t>
      </w:r>
    </w:p>
    <w:p w:rsidR="00BE0BB5" w:rsidRPr="00BE0BB5" w:rsidRDefault="00BE0BB5" w:rsidP="00BE0BB5">
      <w:pPr>
        <w:rPr>
          <w:sz w:val="28"/>
          <w:szCs w:val="28"/>
        </w:rPr>
      </w:pPr>
      <w:r w:rsidRPr="00BE0BB5">
        <w:rPr>
          <w:sz w:val="28"/>
          <w:szCs w:val="28"/>
        </w:rPr>
        <w:t xml:space="preserve">КБК 00000000000000000130 </w:t>
      </w:r>
    </w:p>
    <w:p w:rsidR="00DE14A6" w:rsidRPr="00C80458" w:rsidRDefault="00A660DA" w:rsidP="00F57A04">
      <w:pPr>
        <w:rPr>
          <w:sz w:val="28"/>
          <w:szCs w:val="28"/>
        </w:rPr>
      </w:pPr>
      <w:proofErr w:type="spellStart"/>
      <w:r>
        <w:rPr>
          <w:sz w:val="28"/>
          <w:szCs w:val="28"/>
        </w:rPr>
        <w:t>Оргвзнос</w:t>
      </w:r>
      <w:proofErr w:type="spellEnd"/>
      <w:r>
        <w:rPr>
          <w:sz w:val="28"/>
          <w:szCs w:val="28"/>
        </w:rPr>
        <w:t xml:space="preserve"> на к</w:t>
      </w:r>
      <w:r w:rsidR="00DE14A6" w:rsidRPr="00C80458">
        <w:rPr>
          <w:sz w:val="28"/>
          <w:szCs w:val="28"/>
        </w:rPr>
        <w:t>онкурс имени Нестерова</w:t>
      </w:r>
    </w:p>
    <w:p w:rsidR="0057409E" w:rsidRDefault="0057409E" w:rsidP="00015912">
      <w:pPr>
        <w:ind w:firstLine="709"/>
        <w:jc w:val="both"/>
        <w:rPr>
          <w:sz w:val="28"/>
          <w:szCs w:val="28"/>
        </w:rPr>
      </w:pPr>
    </w:p>
    <w:p w:rsidR="00807A22" w:rsidRPr="000E3FDF" w:rsidRDefault="00807A22" w:rsidP="00015912">
      <w:pPr>
        <w:ind w:firstLine="709"/>
        <w:jc w:val="both"/>
        <w:rPr>
          <w:sz w:val="28"/>
          <w:szCs w:val="28"/>
        </w:rPr>
      </w:pPr>
      <w:r w:rsidRPr="000E3FDF">
        <w:rPr>
          <w:sz w:val="28"/>
          <w:szCs w:val="28"/>
        </w:rPr>
        <w:t xml:space="preserve">Расходы по пребыванию на конкурсе участников, преподавателей, концертмейстеров несут направляющие организации или сами </w:t>
      </w:r>
      <w:r w:rsidR="00A660DA">
        <w:rPr>
          <w:sz w:val="28"/>
          <w:szCs w:val="28"/>
        </w:rPr>
        <w:t>участники</w:t>
      </w:r>
      <w:r w:rsidRPr="000E3FDF">
        <w:rPr>
          <w:sz w:val="28"/>
          <w:szCs w:val="28"/>
        </w:rPr>
        <w:t xml:space="preserve"> (проезд в оба конца, проживание, суточные).</w:t>
      </w:r>
    </w:p>
    <w:p w:rsidR="00807A22" w:rsidRPr="000E3FDF" w:rsidRDefault="00807A22" w:rsidP="00807A22">
      <w:pPr>
        <w:rPr>
          <w:sz w:val="28"/>
          <w:szCs w:val="28"/>
        </w:rPr>
      </w:pPr>
    </w:p>
    <w:p w:rsidR="00807A22" w:rsidRPr="000E3FDF" w:rsidRDefault="00807A22" w:rsidP="00807A22">
      <w:pPr>
        <w:rPr>
          <w:sz w:val="28"/>
          <w:szCs w:val="28"/>
        </w:rPr>
      </w:pPr>
      <w:r w:rsidRPr="000E3FDF">
        <w:rPr>
          <w:b/>
          <w:sz w:val="28"/>
          <w:szCs w:val="28"/>
        </w:rPr>
        <w:t>Телефоны для справок:</w:t>
      </w:r>
    </w:p>
    <w:p w:rsidR="00807A22" w:rsidRPr="000E3FDF" w:rsidRDefault="00A660DA" w:rsidP="00015912">
      <w:pPr>
        <w:jc w:val="both"/>
        <w:rPr>
          <w:sz w:val="28"/>
          <w:szCs w:val="28"/>
        </w:rPr>
      </w:pPr>
      <w:r>
        <w:rPr>
          <w:sz w:val="28"/>
          <w:szCs w:val="28"/>
        </w:rPr>
        <w:t>+7</w:t>
      </w:r>
      <w:r w:rsidR="00B20F5C">
        <w:rPr>
          <w:sz w:val="28"/>
          <w:szCs w:val="28"/>
        </w:rPr>
        <w:t xml:space="preserve"> </w:t>
      </w:r>
      <w:r w:rsidR="00807A22" w:rsidRPr="000E3FDF">
        <w:rPr>
          <w:sz w:val="28"/>
          <w:szCs w:val="28"/>
        </w:rPr>
        <w:t xml:space="preserve">(831) </w:t>
      </w:r>
      <w:proofErr w:type="gramStart"/>
      <w:r w:rsidR="00807A22" w:rsidRPr="000E3FDF">
        <w:rPr>
          <w:sz w:val="28"/>
          <w:szCs w:val="28"/>
        </w:rPr>
        <w:t>4194015</w:t>
      </w:r>
      <w:r w:rsidR="008C0F9A" w:rsidRPr="000E3FDF">
        <w:rPr>
          <w:sz w:val="28"/>
          <w:szCs w:val="28"/>
        </w:rPr>
        <w:t xml:space="preserve"> </w:t>
      </w:r>
      <w:r w:rsidR="00C01A19">
        <w:rPr>
          <w:sz w:val="28"/>
          <w:szCs w:val="28"/>
        </w:rPr>
        <w:t xml:space="preserve"> </w:t>
      </w:r>
      <w:r w:rsidR="00807A22" w:rsidRPr="000E3FDF">
        <w:rPr>
          <w:b/>
          <w:sz w:val="28"/>
          <w:szCs w:val="28"/>
        </w:rPr>
        <w:t>Каневская</w:t>
      </w:r>
      <w:proofErr w:type="gramEnd"/>
      <w:r w:rsidR="00807A22" w:rsidRPr="000E3FDF">
        <w:rPr>
          <w:b/>
          <w:sz w:val="28"/>
          <w:szCs w:val="28"/>
        </w:rPr>
        <w:t xml:space="preserve"> София Матвеевна</w:t>
      </w:r>
      <w:r w:rsidR="00C01A19">
        <w:rPr>
          <w:b/>
          <w:sz w:val="28"/>
          <w:szCs w:val="28"/>
        </w:rPr>
        <w:t xml:space="preserve"> </w:t>
      </w:r>
      <w:r w:rsidR="00C01A19" w:rsidRPr="000E3FDF">
        <w:rPr>
          <w:sz w:val="28"/>
          <w:szCs w:val="28"/>
        </w:rPr>
        <w:t>– помощник ректора</w:t>
      </w:r>
      <w:r w:rsidR="00C01A19" w:rsidRPr="00C01A19">
        <w:rPr>
          <w:sz w:val="28"/>
          <w:szCs w:val="28"/>
        </w:rPr>
        <w:t>;</w:t>
      </w:r>
    </w:p>
    <w:p w:rsidR="00807A22" w:rsidRPr="000E3FDF" w:rsidRDefault="00A660DA" w:rsidP="00015912">
      <w:pPr>
        <w:jc w:val="both"/>
        <w:rPr>
          <w:sz w:val="28"/>
          <w:szCs w:val="28"/>
        </w:rPr>
      </w:pPr>
      <w:r>
        <w:rPr>
          <w:sz w:val="28"/>
          <w:szCs w:val="28"/>
        </w:rPr>
        <w:t>+7</w:t>
      </w:r>
      <w:r w:rsidR="00615310">
        <w:rPr>
          <w:sz w:val="28"/>
          <w:szCs w:val="28"/>
        </w:rPr>
        <w:t xml:space="preserve"> </w:t>
      </w:r>
      <w:proofErr w:type="gramStart"/>
      <w:r w:rsidR="002D7C13">
        <w:rPr>
          <w:sz w:val="28"/>
          <w:szCs w:val="28"/>
        </w:rPr>
        <w:t>951902</w:t>
      </w:r>
      <w:r w:rsidR="00615310">
        <w:rPr>
          <w:sz w:val="28"/>
          <w:szCs w:val="28"/>
        </w:rPr>
        <w:t>44</w:t>
      </w:r>
      <w:r w:rsidR="002D7C13">
        <w:rPr>
          <w:sz w:val="28"/>
          <w:szCs w:val="28"/>
        </w:rPr>
        <w:t xml:space="preserve">56 </w:t>
      </w:r>
      <w:r w:rsidR="002D7C13" w:rsidRPr="002D7C13">
        <w:rPr>
          <w:b/>
          <w:sz w:val="28"/>
          <w:szCs w:val="28"/>
        </w:rPr>
        <w:t xml:space="preserve"> </w:t>
      </w:r>
      <w:r w:rsidR="002D7C13" w:rsidRPr="000E3FDF">
        <w:rPr>
          <w:b/>
          <w:sz w:val="28"/>
          <w:szCs w:val="28"/>
        </w:rPr>
        <w:t>Петров</w:t>
      </w:r>
      <w:proofErr w:type="gramEnd"/>
      <w:r w:rsidR="002D7C13" w:rsidRPr="000E3FDF">
        <w:rPr>
          <w:b/>
          <w:sz w:val="28"/>
          <w:szCs w:val="28"/>
        </w:rPr>
        <w:t xml:space="preserve"> Евгений Николаевич</w:t>
      </w:r>
      <w:r w:rsidR="002D7C13">
        <w:rPr>
          <w:b/>
          <w:sz w:val="28"/>
          <w:szCs w:val="28"/>
        </w:rPr>
        <w:t xml:space="preserve"> -</w:t>
      </w:r>
      <w:r w:rsidR="00A7112F">
        <w:rPr>
          <w:b/>
          <w:sz w:val="28"/>
          <w:szCs w:val="28"/>
        </w:rPr>
        <w:t xml:space="preserve"> </w:t>
      </w:r>
      <w:r w:rsidR="008C0F9A" w:rsidRPr="000E3FDF">
        <w:rPr>
          <w:sz w:val="28"/>
          <w:szCs w:val="28"/>
        </w:rPr>
        <w:t xml:space="preserve"> </w:t>
      </w:r>
      <w:r w:rsidR="00807A22" w:rsidRPr="000E3FDF">
        <w:rPr>
          <w:sz w:val="28"/>
          <w:szCs w:val="28"/>
        </w:rPr>
        <w:t>заведующий кафедрой медных духовых и ударных инструментов, профессор</w:t>
      </w:r>
      <w:r w:rsidR="00015912" w:rsidRPr="00C01A19">
        <w:rPr>
          <w:sz w:val="28"/>
          <w:szCs w:val="28"/>
        </w:rPr>
        <w:t>;</w:t>
      </w:r>
    </w:p>
    <w:p w:rsidR="00807A22" w:rsidRPr="000E3FDF" w:rsidRDefault="00615310" w:rsidP="00015912">
      <w:pPr>
        <w:jc w:val="both"/>
        <w:rPr>
          <w:b/>
          <w:sz w:val="28"/>
          <w:szCs w:val="28"/>
        </w:rPr>
      </w:pPr>
      <w:r>
        <w:rPr>
          <w:sz w:val="28"/>
          <w:szCs w:val="28"/>
        </w:rPr>
        <w:t>+7</w:t>
      </w:r>
      <w:r w:rsidR="00A7112F">
        <w:rPr>
          <w:sz w:val="28"/>
          <w:szCs w:val="28"/>
        </w:rPr>
        <w:t xml:space="preserve"> </w:t>
      </w:r>
      <w:r w:rsidR="008C0F9A" w:rsidRPr="000E3FDF">
        <w:rPr>
          <w:sz w:val="28"/>
          <w:szCs w:val="28"/>
        </w:rPr>
        <w:t>9519048404</w:t>
      </w:r>
      <w:r w:rsidR="00C01A19" w:rsidRPr="00C01A19">
        <w:rPr>
          <w:b/>
          <w:sz w:val="28"/>
          <w:szCs w:val="28"/>
        </w:rPr>
        <w:t xml:space="preserve"> </w:t>
      </w:r>
      <w:r w:rsidR="00C01A19" w:rsidRPr="000E3FDF">
        <w:rPr>
          <w:b/>
          <w:sz w:val="28"/>
          <w:szCs w:val="28"/>
        </w:rPr>
        <w:t xml:space="preserve">Кораллов Игорь </w:t>
      </w:r>
      <w:proofErr w:type="gramStart"/>
      <w:r w:rsidR="00C01A19" w:rsidRPr="000E3FDF">
        <w:rPr>
          <w:b/>
          <w:sz w:val="28"/>
          <w:szCs w:val="28"/>
        </w:rPr>
        <w:t>Владимирович</w:t>
      </w:r>
      <w:r w:rsidR="00C01A19">
        <w:rPr>
          <w:sz w:val="28"/>
          <w:szCs w:val="28"/>
        </w:rPr>
        <w:t xml:space="preserve"> </w:t>
      </w:r>
      <w:r w:rsidR="008C0F9A" w:rsidRPr="000E3FDF">
        <w:rPr>
          <w:sz w:val="28"/>
          <w:szCs w:val="28"/>
        </w:rPr>
        <w:t xml:space="preserve"> –</w:t>
      </w:r>
      <w:proofErr w:type="gramEnd"/>
      <w:r w:rsidR="008C0F9A" w:rsidRPr="000E3FDF">
        <w:rPr>
          <w:sz w:val="28"/>
          <w:szCs w:val="28"/>
        </w:rPr>
        <w:t xml:space="preserve"> </w:t>
      </w:r>
      <w:r w:rsidR="00807A22" w:rsidRPr="000E3FDF">
        <w:rPr>
          <w:sz w:val="28"/>
          <w:szCs w:val="28"/>
        </w:rPr>
        <w:t>профессор кафедры медных духовых и ударных инструментов</w:t>
      </w:r>
      <w:r w:rsidR="00C01A19">
        <w:rPr>
          <w:sz w:val="28"/>
          <w:szCs w:val="28"/>
        </w:rPr>
        <w:t>;</w:t>
      </w:r>
      <w:r w:rsidR="00807A22" w:rsidRPr="000E3FDF">
        <w:rPr>
          <w:sz w:val="28"/>
          <w:szCs w:val="28"/>
        </w:rPr>
        <w:t xml:space="preserve"> </w:t>
      </w:r>
    </w:p>
    <w:p w:rsidR="00615310" w:rsidRDefault="00A7112F" w:rsidP="00015912">
      <w:pPr>
        <w:jc w:val="both"/>
        <w:rPr>
          <w:sz w:val="28"/>
          <w:szCs w:val="28"/>
        </w:rPr>
      </w:pPr>
      <w:r>
        <w:rPr>
          <w:sz w:val="28"/>
          <w:szCs w:val="28"/>
        </w:rPr>
        <w:t xml:space="preserve">+7 </w:t>
      </w:r>
      <w:r w:rsidR="008C0F9A" w:rsidRPr="000E3FDF">
        <w:rPr>
          <w:sz w:val="28"/>
          <w:szCs w:val="28"/>
        </w:rPr>
        <w:t>905</w:t>
      </w:r>
      <w:r w:rsidR="00615310">
        <w:rPr>
          <w:sz w:val="28"/>
          <w:szCs w:val="28"/>
        </w:rPr>
        <w:t>66015</w:t>
      </w:r>
      <w:r w:rsidR="008C0F9A" w:rsidRPr="000E3FDF">
        <w:rPr>
          <w:sz w:val="28"/>
          <w:szCs w:val="28"/>
        </w:rPr>
        <w:t>60</w:t>
      </w:r>
      <w:r w:rsidR="00C01A19" w:rsidRPr="00C01A19">
        <w:rPr>
          <w:b/>
          <w:sz w:val="28"/>
          <w:szCs w:val="28"/>
        </w:rPr>
        <w:t xml:space="preserve"> </w:t>
      </w:r>
      <w:r w:rsidR="00C01A19" w:rsidRPr="000E3FDF">
        <w:rPr>
          <w:b/>
          <w:sz w:val="28"/>
          <w:szCs w:val="28"/>
        </w:rPr>
        <w:t>Емельянычев Юрий Константинович</w:t>
      </w:r>
      <w:r w:rsidR="00C01A19">
        <w:rPr>
          <w:sz w:val="28"/>
          <w:szCs w:val="28"/>
        </w:rPr>
        <w:t xml:space="preserve"> </w:t>
      </w:r>
      <w:r w:rsidR="008C0F9A" w:rsidRPr="000E3FDF">
        <w:rPr>
          <w:sz w:val="28"/>
          <w:szCs w:val="28"/>
        </w:rPr>
        <w:t>– доцент кафедры медных духовых и ударных инструментов</w:t>
      </w:r>
      <w:r w:rsidR="00015912" w:rsidRPr="00C01A19">
        <w:rPr>
          <w:sz w:val="28"/>
          <w:szCs w:val="28"/>
        </w:rPr>
        <w:t>;</w:t>
      </w:r>
    </w:p>
    <w:p w:rsidR="008C0F9A" w:rsidRPr="00615310" w:rsidRDefault="00615310" w:rsidP="00015912">
      <w:pPr>
        <w:jc w:val="both"/>
        <w:rPr>
          <w:lang w:val="en-US"/>
        </w:rPr>
      </w:pPr>
      <w:proofErr w:type="gramStart"/>
      <w:r>
        <w:rPr>
          <w:sz w:val="28"/>
          <w:szCs w:val="28"/>
          <w:lang w:val="en-US"/>
        </w:rPr>
        <w:t>e</w:t>
      </w:r>
      <w:r w:rsidRPr="00615310">
        <w:rPr>
          <w:sz w:val="28"/>
          <w:szCs w:val="28"/>
          <w:lang w:val="en-US"/>
        </w:rPr>
        <w:t>-</w:t>
      </w:r>
      <w:r>
        <w:rPr>
          <w:sz w:val="28"/>
          <w:szCs w:val="28"/>
          <w:lang w:val="en-US"/>
        </w:rPr>
        <w:t>mail</w:t>
      </w:r>
      <w:proofErr w:type="gramEnd"/>
      <w:r w:rsidRPr="00615310">
        <w:rPr>
          <w:sz w:val="28"/>
          <w:szCs w:val="28"/>
          <w:lang w:val="en-US"/>
        </w:rPr>
        <w:t>:</w:t>
      </w:r>
      <w:r w:rsidR="00183126" w:rsidRPr="00615310">
        <w:rPr>
          <w:b/>
          <w:sz w:val="28"/>
          <w:szCs w:val="28"/>
          <w:lang w:val="en-US"/>
        </w:rPr>
        <w:t xml:space="preserve"> </w:t>
      </w:r>
      <w:hyperlink r:id="rId8" w:history="1">
        <w:r w:rsidR="005E142D" w:rsidRPr="00E84434">
          <w:rPr>
            <w:rStyle w:val="a3"/>
            <w:sz w:val="28"/>
            <w:szCs w:val="28"/>
            <w:lang w:val="en-US"/>
          </w:rPr>
          <w:t>nesterov</w:t>
        </w:r>
        <w:r w:rsidR="005E142D" w:rsidRPr="00615310">
          <w:rPr>
            <w:rStyle w:val="a3"/>
            <w:sz w:val="28"/>
            <w:szCs w:val="28"/>
            <w:lang w:val="en-US"/>
          </w:rPr>
          <w:t>@</w:t>
        </w:r>
        <w:r w:rsidR="005E142D" w:rsidRPr="00E84434">
          <w:rPr>
            <w:rStyle w:val="a3"/>
            <w:sz w:val="28"/>
            <w:szCs w:val="28"/>
            <w:lang w:val="en-US"/>
          </w:rPr>
          <w:t>nnovcons</w:t>
        </w:r>
        <w:r w:rsidR="005E142D" w:rsidRPr="00615310">
          <w:rPr>
            <w:rStyle w:val="a3"/>
            <w:sz w:val="28"/>
            <w:szCs w:val="28"/>
            <w:lang w:val="en-US"/>
          </w:rPr>
          <w:t>.</w:t>
        </w:r>
        <w:r w:rsidR="005E142D" w:rsidRPr="00E84434">
          <w:rPr>
            <w:rStyle w:val="a3"/>
            <w:sz w:val="28"/>
            <w:szCs w:val="28"/>
            <w:lang w:val="en-US"/>
          </w:rPr>
          <w:t>ru</w:t>
        </w:r>
      </w:hyperlink>
      <w:r w:rsidR="00F573D9" w:rsidRPr="00615310">
        <w:rPr>
          <w:sz w:val="28"/>
          <w:szCs w:val="28"/>
          <w:lang w:val="en-US"/>
        </w:rPr>
        <w:t>.</w:t>
      </w:r>
    </w:p>
    <w:p w:rsidR="005E142D" w:rsidRPr="00615310" w:rsidRDefault="005E142D" w:rsidP="00156F8D">
      <w:pPr>
        <w:jc w:val="center"/>
        <w:rPr>
          <w:b/>
          <w:sz w:val="28"/>
          <w:szCs w:val="28"/>
          <w:lang w:val="en-US"/>
        </w:rPr>
      </w:pPr>
    </w:p>
    <w:p w:rsidR="004B440C" w:rsidRDefault="00CA0CAE" w:rsidP="004B440C">
      <w:pPr>
        <w:jc w:val="center"/>
        <w:rPr>
          <w:b/>
          <w:sz w:val="32"/>
          <w:szCs w:val="32"/>
        </w:rPr>
      </w:pPr>
      <w:r>
        <w:rPr>
          <w:b/>
          <w:sz w:val="32"/>
          <w:szCs w:val="32"/>
        </w:rPr>
        <w:br w:type="page"/>
      </w:r>
      <w:r w:rsidR="004B440C">
        <w:rPr>
          <w:b/>
          <w:sz w:val="32"/>
          <w:szCs w:val="32"/>
        </w:rPr>
        <w:lastRenderedPageBreak/>
        <w:t>Программные требования</w:t>
      </w:r>
    </w:p>
    <w:p w:rsidR="004B440C" w:rsidRPr="006324FA" w:rsidRDefault="004B440C" w:rsidP="004B440C">
      <w:pPr>
        <w:jc w:val="center"/>
        <w:rPr>
          <w:b/>
          <w:sz w:val="32"/>
          <w:szCs w:val="32"/>
        </w:rPr>
      </w:pPr>
      <w:r w:rsidRPr="006324FA">
        <w:rPr>
          <w:b/>
          <w:sz w:val="32"/>
          <w:szCs w:val="32"/>
          <w:lang w:val="en-US"/>
        </w:rPr>
        <w:t>V</w:t>
      </w:r>
      <w:r>
        <w:rPr>
          <w:b/>
          <w:sz w:val="32"/>
          <w:szCs w:val="32"/>
          <w:lang w:val="en-US"/>
        </w:rPr>
        <w:t>I</w:t>
      </w:r>
      <w:r w:rsidRPr="006324FA">
        <w:rPr>
          <w:b/>
          <w:sz w:val="32"/>
          <w:szCs w:val="32"/>
        </w:rPr>
        <w:t xml:space="preserve"> Всероссийск</w:t>
      </w:r>
      <w:r>
        <w:rPr>
          <w:b/>
          <w:sz w:val="32"/>
          <w:szCs w:val="32"/>
        </w:rPr>
        <w:t>ого</w:t>
      </w:r>
      <w:r w:rsidRPr="006324FA">
        <w:rPr>
          <w:b/>
          <w:sz w:val="32"/>
          <w:szCs w:val="32"/>
        </w:rPr>
        <w:t xml:space="preserve"> открыт</w:t>
      </w:r>
      <w:r>
        <w:rPr>
          <w:b/>
          <w:sz w:val="32"/>
          <w:szCs w:val="32"/>
        </w:rPr>
        <w:t>ого</w:t>
      </w:r>
      <w:r w:rsidRPr="006324FA">
        <w:rPr>
          <w:b/>
          <w:sz w:val="32"/>
          <w:szCs w:val="32"/>
        </w:rPr>
        <w:t xml:space="preserve"> конкурс</w:t>
      </w:r>
      <w:r>
        <w:rPr>
          <w:b/>
          <w:sz w:val="32"/>
          <w:szCs w:val="32"/>
        </w:rPr>
        <w:t>а</w:t>
      </w:r>
    </w:p>
    <w:p w:rsidR="004B440C" w:rsidRPr="006324FA" w:rsidRDefault="004B440C" w:rsidP="004B440C">
      <w:pPr>
        <w:jc w:val="center"/>
        <w:rPr>
          <w:b/>
          <w:sz w:val="32"/>
          <w:szCs w:val="32"/>
        </w:rPr>
      </w:pPr>
      <w:r w:rsidRPr="006324FA">
        <w:rPr>
          <w:b/>
          <w:sz w:val="32"/>
          <w:szCs w:val="32"/>
        </w:rPr>
        <w:t>музыкантов-исполнителей на медных духовых и ударных инструментах</w:t>
      </w:r>
    </w:p>
    <w:p w:rsidR="004B440C" w:rsidRPr="006324FA" w:rsidRDefault="004B440C" w:rsidP="004B440C">
      <w:pPr>
        <w:jc w:val="center"/>
        <w:rPr>
          <w:b/>
          <w:sz w:val="32"/>
          <w:szCs w:val="32"/>
        </w:rPr>
      </w:pPr>
      <w:r w:rsidRPr="006324FA">
        <w:rPr>
          <w:b/>
          <w:sz w:val="32"/>
          <w:szCs w:val="32"/>
        </w:rPr>
        <w:t>имени А.А.</w:t>
      </w:r>
      <w:r w:rsidRPr="006324FA">
        <w:rPr>
          <w:b/>
          <w:sz w:val="32"/>
          <w:szCs w:val="32"/>
          <w:lang w:val="en-US"/>
        </w:rPr>
        <w:t> </w:t>
      </w:r>
      <w:r w:rsidRPr="006324FA">
        <w:rPr>
          <w:b/>
          <w:sz w:val="32"/>
          <w:szCs w:val="32"/>
        </w:rPr>
        <w:t>Нестерова</w:t>
      </w:r>
    </w:p>
    <w:p w:rsidR="004B440C" w:rsidRDefault="004B440C" w:rsidP="004B440C">
      <w:pPr>
        <w:jc w:val="center"/>
        <w:rPr>
          <w:sz w:val="28"/>
          <w:szCs w:val="28"/>
        </w:rPr>
      </w:pPr>
      <w:r>
        <w:rPr>
          <w:sz w:val="28"/>
          <w:szCs w:val="28"/>
        </w:rPr>
        <w:t>Нижний Новгород, 24 – 27</w:t>
      </w:r>
      <w:r w:rsidRPr="000E3FDF">
        <w:rPr>
          <w:sz w:val="28"/>
          <w:szCs w:val="28"/>
        </w:rPr>
        <w:t xml:space="preserve"> ноября 201</w:t>
      </w:r>
      <w:r>
        <w:rPr>
          <w:sz w:val="28"/>
          <w:szCs w:val="28"/>
        </w:rPr>
        <w:t>9</w:t>
      </w:r>
      <w:r w:rsidRPr="000E3FDF">
        <w:rPr>
          <w:sz w:val="28"/>
          <w:szCs w:val="28"/>
        </w:rPr>
        <w:t xml:space="preserve"> года</w:t>
      </w:r>
    </w:p>
    <w:p w:rsidR="004B440C" w:rsidRDefault="004B440C" w:rsidP="004B440C">
      <w:pPr>
        <w:jc w:val="center"/>
        <w:rPr>
          <w:b/>
          <w:sz w:val="28"/>
          <w:szCs w:val="28"/>
        </w:rPr>
      </w:pPr>
    </w:p>
    <w:p w:rsidR="004B440C" w:rsidRDefault="004B440C" w:rsidP="004B440C">
      <w:pPr>
        <w:jc w:val="center"/>
        <w:rPr>
          <w:b/>
          <w:sz w:val="28"/>
          <w:szCs w:val="28"/>
        </w:rPr>
      </w:pPr>
    </w:p>
    <w:p w:rsidR="004B440C" w:rsidRDefault="0084191C" w:rsidP="004B440C">
      <w:pPr>
        <w:jc w:val="center"/>
      </w:pPr>
      <w:r>
        <w:rPr>
          <w:b/>
          <w:sz w:val="28"/>
          <w:szCs w:val="28"/>
        </w:rPr>
        <w:t>Номинация «</w:t>
      </w:r>
      <w:r w:rsidR="004B440C">
        <w:rPr>
          <w:b/>
          <w:sz w:val="28"/>
          <w:szCs w:val="28"/>
        </w:rPr>
        <w:t>Валторна</w:t>
      </w:r>
      <w:r>
        <w:rPr>
          <w:b/>
          <w:sz w:val="28"/>
          <w:szCs w:val="28"/>
        </w:rPr>
        <w:t>»</w:t>
      </w:r>
    </w:p>
    <w:p w:rsidR="004B440C" w:rsidRDefault="004B440C" w:rsidP="004B440C"/>
    <w:p w:rsidR="004B440C" w:rsidRDefault="004B440C" w:rsidP="004B440C">
      <w:pPr>
        <w:rPr>
          <w:b/>
          <w:sz w:val="28"/>
          <w:szCs w:val="28"/>
        </w:rPr>
      </w:pPr>
      <w:r w:rsidRPr="000E3FDF">
        <w:rPr>
          <w:b/>
          <w:sz w:val="28"/>
          <w:szCs w:val="28"/>
        </w:rPr>
        <w:t xml:space="preserve">Младшая </w:t>
      </w:r>
      <w:proofErr w:type="gramStart"/>
      <w:r w:rsidRPr="000E3FDF">
        <w:rPr>
          <w:b/>
          <w:sz w:val="28"/>
          <w:szCs w:val="28"/>
        </w:rPr>
        <w:t>категория</w:t>
      </w:r>
      <w:r w:rsidR="00BE63DC">
        <w:rPr>
          <w:b/>
          <w:sz w:val="28"/>
          <w:szCs w:val="28"/>
        </w:rPr>
        <w:t xml:space="preserve"> </w:t>
      </w:r>
      <w:r w:rsidR="00ED78BF">
        <w:rPr>
          <w:b/>
          <w:sz w:val="28"/>
          <w:szCs w:val="28"/>
        </w:rPr>
        <w:t xml:space="preserve"> –</w:t>
      </w:r>
      <w:proofErr w:type="gramEnd"/>
      <w:r w:rsidR="00ED78BF">
        <w:rPr>
          <w:b/>
          <w:sz w:val="28"/>
          <w:szCs w:val="28"/>
        </w:rPr>
        <w:t xml:space="preserve"> </w:t>
      </w:r>
      <w:r>
        <w:rPr>
          <w:b/>
          <w:sz w:val="28"/>
          <w:szCs w:val="28"/>
        </w:rPr>
        <w:t xml:space="preserve"> </w:t>
      </w:r>
      <w:r w:rsidRPr="00B37160">
        <w:rPr>
          <w:b/>
          <w:sz w:val="28"/>
          <w:szCs w:val="28"/>
        </w:rPr>
        <w:t>Музыкальные училища</w:t>
      </w:r>
      <w:r w:rsidR="00ED78BF">
        <w:rPr>
          <w:b/>
          <w:sz w:val="28"/>
          <w:szCs w:val="28"/>
        </w:rPr>
        <w:t xml:space="preserve"> и колледжи</w:t>
      </w:r>
      <w:r w:rsidRPr="00B37160">
        <w:rPr>
          <w:b/>
          <w:sz w:val="28"/>
          <w:szCs w:val="28"/>
        </w:rPr>
        <w:t xml:space="preserve">, </w:t>
      </w:r>
      <w:r w:rsidR="00ED78BF">
        <w:rPr>
          <w:b/>
          <w:sz w:val="28"/>
          <w:szCs w:val="28"/>
        </w:rPr>
        <w:t xml:space="preserve">ЦМШ и </w:t>
      </w:r>
      <w:r w:rsidRPr="00B37160">
        <w:rPr>
          <w:b/>
          <w:sz w:val="28"/>
          <w:szCs w:val="28"/>
        </w:rPr>
        <w:t>ССМШ</w:t>
      </w:r>
    </w:p>
    <w:p w:rsidR="004B440C" w:rsidRPr="00B37160" w:rsidRDefault="004B440C" w:rsidP="004B440C">
      <w:pPr>
        <w:rPr>
          <w:b/>
          <w:sz w:val="28"/>
          <w:szCs w:val="28"/>
        </w:rPr>
      </w:pPr>
    </w:p>
    <w:p w:rsidR="004B440C" w:rsidRPr="007E5486" w:rsidRDefault="004B440C" w:rsidP="004B440C">
      <w:pPr>
        <w:rPr>
          <w:sz w:val="28"/>
          <w:szCs w:val="28"/>
        </w:rPr>
      </w:pPr>
      <w:r>
        <w:rPr>
          <w:sz w:val="28"/>
          <w:szCs w:val="28"/>
        </w:rPr>
        <w:t>1. В. Моцарт Концерт № 3, I ч. (с каденцией любой редакции)</w:t>
      </w:r>
    </w:p>
    <w:p w:rsidR="004B440C" w:rsidRPr="00B37160" w:rsidRDefault="004B440C" w:rsidP="004B440C">
      <w:pPr>
        <w:rPr>
          <w:sz w:val="28"/>
          <w:szCs w:val="28"/>
        </w:rPr>
      </w:pPr>
    </w:p>
    <w:p w:rsidR="004B440C" w:rsidRPr="00B37160" w:rsidRDefault="004B440C" w:rsidP="004B440C">
      <w:pPr>
        <w:rPr>
          <w:sz w:val="28"/>
          <w:szCs w:val="28"/>
        </w:rPr>
      </w:pPr>
      <w:r>
        <w:rPr>
          <w:sz w:val="28"/>
          <w:szCs w:val="28"/>
        </w:rPr>
        <w:t xml:space="preserve">2. Пьеса </w:t>
      </w:r>
      <w:proofErr w:type="spellStart"/>
      <w:r>
        <w:rPr>
          <w:sz w:val="28"/>
          <w:szCs w:val="28"/>
        </w:rPr>
        <w:t>кантиленного</w:t>
      </w:r>
      <w:proofErr w:type="spellEnd"/>
      <w:r>
        <w:rPr>
          <w:sz w:val="28"/>
          <w:szCs w:val="28"/>
        </w:rPr>
        <w:t xml:space="preserve"> характера по</w:t>
      </w:r>
      <w:r w:rsidRPr="00B37160">
        <w:rPr>
          <w:sz w:val="28"/>
          <w:szCs w:val="28"/>
        </w:rPr>
        <w:t xml:space="preserve"> выбор</w:t>
      </w:r>
      <w:r>
        <w:rPr>
          <w:sz w:val="28"/>
          <w:szCs w:val="28"/>
        </w:rPr>
        <w:t>у исполнителя.</w:t>
      </w:r>
    </w:p>
    <w:p w:rsidR="004B440C" w:rsidRDefault="004B440C" w:rsidP="004B440C">
      <w:pPr>
        <w:rPr>
          <w:sz w:val="28"/>
          <w:szCs w:val="28"/>
        </w:rPr>
      </w:pPr>
      <w:r w:rsidRPr="00B37160">
        <w:rPr>
          <w:sz w:val="28"/>
          <w:szCs w:val="28"/>
        </w:rPr>
        <w:t xml:space="preserve">    </w:t>
      </w:r>
    </w:p>
    <w:p w:rsidR="004B440C" w:rsidRDefault="004B440C" w:rsidP="004B440C">
      <w:pPr>
        <w:rPr>
          <w:sz w:val="28"/>
          <w:szCs w:val="28"/>
        </w:rPr>
      </w:pPr>
    </w:p>
    <w:p w:rsidR="004B440C" w:rsidRDefault="00ED78BF" w:rsidP="004B440C">
      <w:pPr>
        <w:rPr>
          <w:b/>
          <w:sz w:val="28"/>
          <w:szCs w:val="28"/>
        </w:rPr>
      </w:pPr>
      <w:r>
        <w:rPr>
          <w:b/>
          <w:sz w:val="28"/>
          <w:szCs w:val="28"/>
        </w:rPr>
        <w:t>Стар</w:t>
      </w:r>
      <w:r w:rsidR="004B440C" w:rsidRPr="000E3FDF">
        <w:rPr>
          <w:b/>
          <w:sz w:val="28"/>
          <w:szCs w:val="28"/>
        </w:rPr>
        <w:t>шая категория</w:t>
      </w:r>
      <w:r>
        <w:rPr>
          <w:b/>
          <w:sz w:val="28"/>
          <w:szCs w:val="28"/>
        </w:rPr>
        <w:t xml:space="preserve"> </w:t>
      </w:r>
      <w:proofErr w:type="gramStart"/>
      <w:r>
        <w:rPr>
          <w:b/>
          <w:sz w:val="28"/>
          <w:szCs w:val="28"/>
        </w:rPr>
        <w:t xml:space="preserve">– </w:t>
      </w:r>
      <w:r w:rsidR="004B440C">
        <w:rPr>
          <w:b/>
          <w:sz w:val="28"/>
          <w:szCs w:val="28"/>
        </w:rPr>
        <w:t xml:space="preserve"> </w:t>
      </w:r>
      <w:r>
        <w:rPr>
          <w:b/>
          <w:sz w:val="28"/>
          <w:szCs w:val="28"/>
        </w:rPr>
        <w:t>с</w:t>
      </w:r>
      <w:r w:rsidR="004B440C">
        <w:rPr>
          <w:b/>
          <w:sz w:val="28"/>
          <w:szCs w:val="28"/>
        </w:rPr>
        <w:t>туденты</w:t>
      </w:r>
      <w:proofErr w:type="gramEnd"/>
      <w:r>
        <w:rPr>
          <w:b/>
          <w:sz w:val="28"/>
          <w:szCs w:val="28"/>
        </w:rPr>
        <w:t>, аспиранты и выпускники</w:t>
      </w:r>
      <w:r w:rsidR="004B440C">
        <w:rPr>
          <w:b/>
          <w:sz w:val="28"/>
          <w:szCs w:val="28"/>
        </w:rPr>
        <w:t xml:space="preserve"> ВУЗ</w:t>
      </w:r>
      <w:r>
        <w:rPr>
          <w:b/>
          <w:sz w:val="28"/>
          <w:szCs w:val="28"/>
        </w:rPr>
        <w:t xml:space="preserve">ов </w:t>
      </w:r>
    </w:p>
    <w:p w:rsidR="004B440C" w:rsidRDefault="004B440C" w:rsidP="004B440C">
      <w:pPr>
        <w:rPr>
          <w:b/>
          <w:sz w:val="28"/>
          <w:szCs w:val="28"/>
        </w:rPr>
      </w:pPr>
    </w:p>
    <w:p w:rsidR="004B440C" w:rsidRPr="00D0490E" w:rsidRDefault="00D0490E" w:rsidP="004B440C">
      <w:pPr>
        <w:rPr>
          <w:b/>
          <w:sz w:val="28"/>
          <w:szCs w:val="28"/>
        </w:rPr>
      </w:pPr>
      <w:r w:rsidRPr="00D0490E">
        <w:rPr>
          <w:b/>
          <w:sz w:val="28"/>
          <w:szCs w:val="28"/>
          <w:lang w:val="en-US"/>
        </w:rPr>
        <w:t>I</w:t>
      </w:r>
      <w:r>
        <w:rPr>
          <w:b/>
          <w:sz w:val="28"/>
          <w:szCs w:val="28"/>
        </w:rPr>
        <w:t xml:space="preserve"> </w:t>
      </w:r>
      <w:r w:rsidRPr="00D0490E">
        <w:rPr>
          <w:b/>
          <w:sz w:val="28"/>
          <w:szCs w:val="28"/>
        </w:rPr>
        <w:t>тур</w:t>
      </w:r>
    </w:p>
    <w:p w:rsidR="004B440C" w:rsidRDefault="004B440C" w:rsidP="004B440C">
      <w:pPr>
        <w:numPr>
          <w:ilvl w:val="0"/>
          <w:numId w:val="39"/>
        </w:numPr>
        <w:ind w:left="284" w:hanging="284"/>
        <w:rPr>
          <w:sz w:val="28"/>
          <w:szCs w:val="28"/>
        </w:rPr>
      </w:pPr>
      <w:r>
        <w:rPr>
          <w:sz w:val="28"/>
          <w:szCs w:val="28"/>
        </w:rPr>
        <w:t>Произведение по выбору исполнителя:</w:t>
      </w:r>
    </w:p>
    <w:p w:rsidR="004B440C" w:rsidRPr="00C41F0A" w:rsidRDefault="004B440C" w:rsidP="004B440C">
      <w:pPr>
        <w:ind w:left="284"/>
        <w:rPr>
          <w:sz w:val="28"/>
          <w:szCs w:val="28"/>
        </w:rPr>
      </w:pPr>
      <w:r>
        <w:rPr>
          <w:sz w:val="28"/>
          <w:szCs w:val="28"/>
        </w:rPr>
        <w:t>Й. Гайдн Концерт № 1, I ч.</w:t>
      </w:r>
    </w:p>
    <w:p w:rsidR="004B440C" w:rsidRDefault="004B440C" w:rsidP="004B440C">
      <w:pPr>
        <w:ind w:left="284"/>
        <w:rPr>
          <w:b/>
          <w:sz w:val="28"/>
          <w:szCs w:val="28"/>
        </w:rPr>
      </w:pPr>
      <w:r>
        <w:rPr>
          <w:b/>
          <w:sz w:val="28"/>
          <w:szCs w:val="28"/>
        </w:rPr>
        <w:t>и</w:t>
      </w:r>
      <w:r w:rsidRPr="00616F17">
        <w:rPr>
          <w:b/>
          <w:sz w:val="28"/>
          <w:szCs w:val="28"/>
        </w:rPr>
        <w:t>ли</w:t>
      </w:r>
    </w:p>
    <w:p w:rsidR="004B440C" w:rsidRDefault="004B440C" w:rsidP="004B440C">
      <w:pPr>
        <w:ind w:left="284"/>
        <w:rPr>
          <w:sz w:val="28"/>
          <w:szCs w:val="28"/>
        </w:rPr>
      </w:pPr>
      <w:r>
        <w:rPr>
          <w:sz w:val="28"/>
          <w:szCs w:val="28"/>
        </w:rPr>
        <w:t xml:space="preserve">А. </w:t>
      </w:r>
      <w:proofErr w:type="spellStart"/>
      <w:r>
        <w:rPr>
          <w:sz w:val="28"/>
          <w:szCs w:val="28"/>
        </w:rPr>
        <w:t>Розетти</w:t>
      </w:r>
      <w:proofErr w:type="spellEnd"/>
      <w:r>
        <w:rPr>
          <w:sz w:val="28"/>
          <w:szCs w:val="28"/>
        </w:rPr>
        <w:t xml:space="preserve"> Концерт d-</w:t>
      </w:r>
      <w:proofErr w:type="spellStart"/>
      <w:r>
        <w:rPr>
          <w:sz w:val="28"/>
          <w:szCs w:val="28"/>
        </w:rPr>
        <w:t>moll</w:t>
      </w:r>
      <w:proofErr w:type="spellEnd"/>
      <w:r>
        <w:rPr>
          <w:sz w:val="28"/>
          <w:szCs w:val="28"/>
        </w:rPr>
        <w:t xml:space="preserve">, </w:t>
      </w:r>
      <w:r>
        <w:rPr>
          <w:sz w:val="28"/>
          <w:szCs w:val="28"/>
          <w:lang w:val="en-US"/>
        </w:rPr>
        <w:t>I</w:t>
      </w:r>
      <w:r w:rsidRPr="00C41F0A">
        <w:rPr>
          <w:sz w:val="28"/>
          <w:szCs w:val="28"/>
        </w:rPr>
        <w:t xml:space="preserve"> ч.</w:t>
      </w:r>
    </w:p>
    <w:p w:rsidR="004B440C" w:rsidRDefault="004B440C" w:rsidP="004B440C">
      <w:pPr>
        <w:ind w:left="284"/>
        <w:rPr>
          <w:sz w:val="28"/>
          <w:szCs w:val="28"/>
        </w:rPr>
      </w:pPr>
    </w:p>
    <w:p w:rsidR="004B440C" w:rsidRPr="00C41F0A" w:rsidRDefault="004B440C" w:rsidP="004B440C">
      <w:pPr>
        <w:numPr>
          <w:ilvl w:val="0"/>
          <w:numId w:val="39"/>
        </w:numPr>
        <w:ind w:left="284" w:hanging="284"/>
        <w:rPr>
          <w:sz w:val="28"/>
          <w:szCs w:val="28"/>
        </w:rPr>
      </w:pPr>
      <w:r>
        <w:rPr>
          <w:sz w:val="28"/>
          <w:szCs w:val="28"/>
        </w:rPr>
        <w:t xml:space="preserve">Пьеса </w:t>
      </w:r>
      <w:proofErr w:type="spellStart"/>
      <w:r>
        <w:rPr>
          <w:sz w:val="28"/>
          <w:szCs w:val="28"/>
        </w:rPr>
        <w:t>кантиленного</w:t>
      </w:r>
      <w:proofErr w:type="spellEnd"/>
      <w:r>
        <w:rPr>
          <w:sz w:val="28"/>
          <w:szCs w:val="28"/>
        </w:rPr>
        <w:t xml:space="preserve"> характера по</w:t>
      </w:r>
      <w:r w:rsidRPr="00B37160">
        <w:rPr>
          <w:sz w:val="28"/>
          <w:szCs w:val="28"/>
        </w:rPr>
        <w:t xml:space="preserve"> выбор</w:t>
      </w:r>
      <w:r>
        <w:rPr>
          <w:sz w:val="28"/>
          <w:szCs w:val="28"/>
        </w:rPr>
        <w:t>у исполнителя.</w:t>
      </w:r>
    </w:p>
    <w:p w:rsidR="004B440C" w:rsidRPr="00616F17" w:rsidRDefault="004B440C" w:rsidP="004B440C">
      <w:pPr>
        <w:ind w:left="284"/>
        <w:rPr>
          <w:b/>
          <w:sz w:val="28"/>
          <w:szCs w:val="28"/>
        </w:rPr>
      </w:pPr>
    </w:p>
    <w:p w:rsidR="004B440C" w:rsidRDefault="004B440C" w:rsidP="004B440C">
      <w:pPr>
        <w:rPr>
          <w:sz w:val="28"/>
          <w:szCs w:val="28"/>
        </w:rPr>
      </w:pPr>
    </w:p>
    <w:p w:rsidR="004B440C" w:rsidRDefault="00D0490E" w:rsidP="004B440C">
      <w:pPr>
        <w:rPr>
          <w:b/>
          <w:sz w:val="28"/>
          <w:szCs w:val="28"/>
        </w:rPr>
      </w:pPr>
      <w:r w:rsidRPr="00D0490E">
        <w:rPr>
          <w:b/>
          <w:sz w:val="28"/>
          <w:szCs w:val="28"/>
          <w:lang w:val="en-US"/>
        </w:rPr>
        <w:t>I</w:t>
      </w:r>
      <w:r>
        <w:rPr>
          <w:b/>
          <w:sz w:val="28"/>
          <w:szCs w:val="28"/>
          <w:lang w:val="en-US"/>
        </w:rPr>
        <w:t>I</w:t>
      </w:r>
      <w:r>
        <w:rPr>
          <w:b/>
          <w:sz w:val="28"/>
          <w:szCs w:val="28"/>
        </w:rPr>
        <w:t xml:space="preserve"> </w:t>
      </w:r>
      <w:r w:rsidRPr="00D0490E">
        <w:rPr>
          <w:b/>
          <w:sz w:val="28"/>
          <w:szCs w:val="28"/>
        </w:rPr>
        <w:t>тур</w:t>
      </w:r>
    </w:p>
    <w:p w:rsidR="004B440C" w:rsidRDefault="004B440C" w:rsidP="004B440C">
      <w:pPr>
        <w:numPr>
          <w:ilvl w:val="0"/>
          <w:numId w:val="38"/>
        </w:numPr>
        <w:ind w:left="284" w:hanging="284"/>
        <w:rPr>
          <w:sz w:val="28"/>
          <w:szCs w:val="28"/>
        </w:rPr>
      </w:pPr>
      <w:r>
        <w:rPr>
          <w:sz w:val="28"/>
          <w:szCs w:val="28"/>
        </w:rPr>
        <w:t>Произведение по выбору исполнителя:</w:t>
      </w:r>
    </w:p>
    <w:p w:rsidR="004B440C" w:rsidRDefault="004B440C" w:rsidP="004B440C">
      <w:pPr>
        <w:ind w:left="284"/>
        <w:rPr>
          <w:sz w:val="28"/>
          <w:szCs w:val="28"/>
        </w:rPr>
      </w:pPr>
      <w:r>
        <w:rPr>
          <w:sz w:val="28"/>
          <w:szCs w:val="28"/>
        </w:rPr>
        <w:t>П. Хиндемит Соната № 1, соч. 1939 г., I ч.</w:t>
      </w:r>
    </w:p>
    <w:p w:rsidR="004B440C" w:rsidRDefault="004B440C" w:rsidP="004B440C">
      <w:pPr>
        <w:ind w:left="284"/>
        <w:rPr>
          <w:b/>
          <w:sz w:val="28"/>
          <w:szCs w:val="28"/>
        </w:rPr>
      </w:pPr>
      <w:r>
        <w:rPr>
          <w:b/>
          <w:sz w:val="28"/>
          <w:szCs w:val="28"/>
        </w:rPr>
        <w:t>и</w:t>
      </w:r>
      <w:r w:rsidRPr="004807D5">
        <w:rPr>
          <w:b/>
          <w:sz w:val="28"/>
          <w:szCs w:val="28"/>
        </w:rPr>
        <w:t>ли</w:t>
      </w:r>
    </w:p>
    <w:p w:rsidR="004B440C" w:rsidRDefault="004B440C" w:rsidP="004B440C">
      <w:pPr>
        <w:ind w:left="284"/>
        <w:rPr>
          <w:sz w:val="28"/>
          <w:szCs w:val="28"/>
        </w:rPr>
      </w:pPr>
      <w:r>
        <w:rPr>
          <w:sz w:val="28"/>
          <w:szCs w:val="28"/>
        </w:rPr>
        <w:t xml:space="preserve">Ж. </w:t>
      </w:r>
      <w:proofErr w:type="spellStart"/>
      <w:r>
        <w:rPr>
          <w:sz w:val="28"/>
          <w:szCs w:val="28"/>
        </w:rPr>
        <w:t>Виньери</w:t>
      </w:r>
      <w:proofErr w:type="spellEnd"/>
      <w:r>
        <w:rPr>
          <w:sz w:val="28"/>
          <w:szCs w:val="28"/>
        </w:rPr>
        <w:t xml:space="preserve"> Соната, I ч.</w:t>
      </w:r>
    </w:p>
    <w:p w:rsidR="004B440C" w:rsidRPr="0094336E" w:rsidRDefault="004B440C" w:rsidP="004B440C">
      <w:pPr>
        <w:ind w:left="284"/>
        <w:rPr>
          <w:sz w:val="28"/>
          <w:szCs w:val="28"/>
        </w:rPr>
      </w:pPr>
    </w:p>
    <w:p w:rsidR="004B440C" w:rsidRPr="0094336E" w:rsidRDefault="004B440C" w:rsidP="004B440C">
      <w:pPr>
        <w:numPr>
          <w:ilvl w:val="0"/>
          <w:numId w:val="38"/>
        </w:numPr>
        <w:ind w:left="284" w:hanging="284"/>
        <w:rPr>
          <w:sz w:val="28"/>
          <w:szCs w:val="28"/>
        </w:rPr>
      </w:pPr>
      <w:r>
        <w:rPr>
          <w:sz w:val="28"/>
          <w:szCs w:val="28"/>
        </w:rPr>
        <w:t xml:space="preserve">В. </w:t>
      </w:r>
      <w:proofErr w:type="spellStart"/>
      <w:r>
        <w:rPr>
          <w:sz w:val="28"/>
          <w:szCs w:val="28"/>
        </w:rPr>
        <w:t>Буяновский</w:t>
      </w:r>
      <w:proofErr w:type="spellEnd"/>
      <w:r>
        <w:rPr>
          <w:sz w:val="28"/>
          <w:szCs w:val="28"/>
        </w:rPr>
        <w:t xml:space="preserve"> Соната (соло), I-II ч. или III-IV ч.</w:t>
      </w:r>
    </w:p>
    <w:p w:rsidR="004B440C" w:rsidRDefault="004B440C" w:rsidP="004B440C">
      <w:pPr>
        <w:rPr>
          <w:sz w:val="28"/>
          <w:szCs w:val="28"/>
        </w:rPr>
      </w:pPr>
    </w:p>
    <w:p w:rsidR="004B440C" w:rsidRDefault="004B440C" w:rsidP="004B440C">
      <w:pPr>
        <w:rPr>
          <w:sz w:val="28"/>
          <w:szCs w:val="28"/>
        </w:rPr>
      </w:pPr>
    </w:p>
    <w:p w:rsidR="004B440C" w:rsidRDefault="00D0490E" w:rsidP="004B440C">
      <w:pPr>
        <w:rPr>
          <w:b/>
          <w:sz w:val="28"/>
          <w:szCs w:val="28"/>
        </w:rPr>
      </w:pPr>
      <w:r w:rsidRPr="00D0490E">
        <w:rPr>
          <w:b/>
          <w:sz w:val="28"/>
          <w:szCs w:val="28"/>
          <w:lang w:val="en-US"/>
        </w:rPr>
        <w:t>I</w:t>
      </w:r>
      <w:r>
        <w:rPr>
          <w:b/>
          <w:sz w:val="28"/>
          <w:szCs w:val="28"/>
          <w:lang w:val="en-US"/>
        </w:rPr>
        <w:t>II</w:t>
      </w:r>
      <w:r>
        <w:rPr>
          <w:b/>
          <w:sz w:val="28"/>
          <w:szCs w:val="28"/>
        </w:rPr>
        <w:t xml:space="preserve"> </w:t>
      </w:r>
      <w:r w:rsidRPr="00D0490E">
        <w:rPr>
          <w:b/>
          <w:sz w:val="28"/>
          <w:szCs w:val="28"/>
        </w:rPr>
        <w:t>тур</w:t>
      </w:r>
    </w:p>
    <w:p w:rsidR="004B440C" w:rsidRDefault="00D83020" w:rsidP="004B440C">
      <w:pPr>
        <w:rPr>
          <w:sz w:val="28"/>
          <w:szCs w:val="28"/>
        </w:rPr>
      </w:pPr>
      <w:r w:rsidRPr="009F4551">
        <w:rPr>
          <w:sz w:val="28"/>
          <w:szCs w:val="28"/>
        </w:rPr>
        <w:t xml:space="preserve">     </w:t>
      </w:r>
      <w:r w:rsidR="004B440C">
        <w:rPr>
          <w:sz w:val="28"/>
          <w:szCs w:val="28"/>
        </w:rPr>
        <w:t>А. Нестеров Концерт для валторны с оркестром</w:t>
      </w:r>
    </w:p>
    <w:p w:rsidR="004B440C" w:rsidRDefault="00CA0CAE" w:rsidP="004B440C">
      <w:pPr>
        <w:jc w:val="center"/>
      </w:pPr>
      <w:r>
        <w:rPr>
          <w:b/>
          <w:sz w:val="28"/>
          <w:szCs w:val="28"/>
        </w:rPr>
        <w:br w:type="page"/>
      </w:r>
      <w:r w:rsidR="0084191C">
        <w:rPr>
          <w:b/>
          <w:sz w:val="28"/>
          <w:szCs w:val="28"/>
        </w:rPr>
        <w:lastRenderedPageBreak/>
        <w:t>Номинация «</w:t>
      </w:r>
      <w:r w:rsidR="004B440C">
        <w:rPr>
          <w:b/>
          <w:sz w:val="28"/>
          <w:szCs w:val="28"/>
        </w:rPr>
        <w:t>Труба</w:t>
      </w:r>
      <w:r w:rsidR="0084191C">
        <w:rPr>
          <w:b/>
          <w:sz w:val="28"/>
          <w:szCs w:val="28"/>
        </w:rPr>
        <w:t>»</w:t>
      </w:r>
    </w:p>
    <w:p w:rsidR="004B440C" w:rsidRDefault="004B440C" w:rsidP="004B440C"/>
    <w:p w:rsidR="00ED78BF" w:rsidRDefault="00ED78BF" w:rsidP="004B440C">
      <w:pPr>
        <w:rPr>
          <w:b/>
          <w:sz w:val="28"/>
          <w:szCs w:val="28"/>
        </w:rPr>
      </w:pPr>
      <w:r w:rsidRPr="000E3FDF">
        <w:rPr>
          <w:b/>
          <w:sz w:val="28"/>
          <w:szCs w:val="28"/>
        </w:rPr>
        <w:t>Младшая категория</w:t>
      </w:r>
      <w:r>
        <w:rPr>
          <w:b/>
          <w:sz w:val="28"/>
          <w:szCs w:val="28"/>
        </w:rPr>
        <w:t xml:space="preserve"> </w:t>
      </w:r>
      <w:proofErr w:type="gramStart"/>
      <w:r>
        <w:rPr>
          <w:b/>
          <w:sz w:val="28"/>
          <w:szCs w:val="28"/>
        </w:rPr>
        <w:t xml:space="preserve">–  </w:t>
      </w:r>
      <w:r w:rsidRPr="00B37160">
        <w:rPr>
          <w:b/>
          <w:sz w:val="28"/>
          <w:szCs w:val="28"/>
        </w:rPr>
        <w:t>Музыкальные</w:t>
      </w:r>
      <w:proofErr w:type="gramEnd"/>
      <w:r w:rsidRPr="00B37160">
        <w:rPr>
          <w:b/>
          <w:sz w:val="28"/>
          <w:szCs w:val="28"/>
        </w:rPr>
        <w:t xml:space="preserve"> училища</w:t>
      </w:r>
      <w:r>
        <w:rPr>
          <w:b/>
          <w:sz w:val="28"/>
          <w:szCs w:val="28"/>
        </w:rPr>
        <w:t xml:space="preserve"> и колледжи</w:t>
      </w:r>
    </w:p>
    <w:p w:rsidR="00ED78BF" w:rsidRDefault="00ED78BF" w:rsidP="004B440C">
      <w:pPr>
        <w:rPr>
          <w:b/>
          <w:sz w:val="28"/>
          <w:szCs w:val="28"/>
        </w:rPr>
      </w:pPr>
    </w:p>
    <w:p w:rsidR="004B440C" w:rsidRPr="00E83F11" w:rsidRDefault="004B440C" w:rsidP="004B440C">
      <w:pPr>
        <w:rPr>
          <w:sz w:val="28"/>
          <w:szCs w:val="28"/>
        </w:rPr>
      </w:pPr>
      <w:r>
        <w:rPr>
          <w:sz w:val="28"/>
          <w:szCs w:val="28"/>
        </w:rPr>
        <w:t xml:space="preserve">1. Т. </w:t>
      </w:r>
      <w:proofErr w:type="spellStart"/>
      <w:r>
        <w:rPr>
          <w:sz w:val="28"/>
          <w:szCs w:val="28"/>
        </w:rPr>
        <w:t>Альбинони</w:t>
      </w:r>
      <w:proofErr w:type="spellEnd"/>
      <w:r>
        <w:rPr>
          <w:sz w:val="28"/>
          <w:szCs w:val="28"/>
        </w:rPr>
        <w:t xml:space="preserve"> Концерт C-</w:t>
      </w:r>
      <w:proofErr w:type="spellStart"/>
      <w:r>
        <w:rPr>
          <w:sz w:val="28"/>
          <w:szCs w:val="28"/>
        </w:rPr>
        <w:t>dur</w:t>
      </w:r>
      <w:proofErr w:type="spellEnd"/>
      <w:r>
        <w:rPr>
          <w:sz w:val="28"/>
          <w:szCs w:val="28"/>
        </w:rPr>
        <w:t>, I-II ч. (без повторений)</w:t>
      </w:r>
    </w:p>
    <w:p w:rsidR="004B440C" w:rsidRPr="00B37160" w:rsidRDefault="004B440C" w:rsidP="004B440C">
      <w:pPr>
        <w:rPr>
          <w:sz w:val="28"/>
          <w:szCs w:val="28"/>
        </w:rPr>
      </w:pPr>
    </w:p>
    <w:p w:rsidR="004B440C" w:rsidRDefault="004B440C" w:rsidP="004B440C">
      <w:pPr>
        <w:rPr>
          <w:sz w:val="28"/>
          <w:szCs w:val="28"/>
        </w:rPr>
      </w:pPr>
      <w:r>
        <w:rPr>
          <w:sz w:val="28"/>
          <w:szCs w:val="28"/>
        </w:rPr>
        <w:t>2. Произведение по выбору исполнителя:</w:t>
      </w:r>
    </w:p>
    <w:p w:rsidR="004B440C" w:rsidRDefault="004B440C" w:rsidP="004B440C">
      <w:pPr>
        <w:rPr>
          <w:sz w:val="28"/>
          <w:szCs w:val="28"/>
        </w:rPr>
      </w:pPr>
      <w:r>
        <w:rPr>
          <w:sz w:val="28"/>
          <w:szCs w:val="28"/>
        </w:rPr>
        <w:t xml:space="preserve">    В. Брандт Концертная пьеса Фа-минор или Ми бемоль мажор</w:t>
      </w:r>
    </w:p>
    <w:p w:rsidR="004B440C" w:rsidRDefault="004B440C" w:rsidP="004B440C">
      <w:pPr>
        <w:rPr>
          <w:sz w:val="28"/>
          <w:szCs w:val="28"/>
        </w:rPr>
      </w:pPr>
      <w:r>
        <w:rPr>
          <w:sz w:val="28"/>
          <w:szCs w:val="28"/>
        </w:rPr>
        <w:t xml:space="preserve">    Х. </w:t>
      </w:r>
      <w:proofErr w:type="spellStart"/>
      <w:r>
        <w:rPr>
          <w:sz w:val="28"/>
          <w:szCs w:val="28"/>
        </w:rPr>
        <w:t>Маури</w:t>
      </w:r>
      <w:proofErr w:type="spellEnd"/>
      <w:r>
        <w:rPr>
          <w:sz w:val="28"/>
          <w:szCs w:val="28"/>
        </w:rPr>
        <w:t xml:space="preserve"> «Конкурсное соло»</w:t>
      </w:r>
    </w:p>
    <w:p w:rsidR="004B440C" w:rsidRDefault="004B440C" w:rsidP="004B440C">
      <w:pPr>
        <w:rPr>
          <w:sz w:val="28"/>
          <w:szCs w:val="28"/>
        </w:rPr>
      </w:pPr>
      <w:r>
        <w:rPr>
          <w:sz w:val="28"/>
          <w:szCs w:val="28"/>
        </w:rPr>
        <w:t xml:space="preserve">    В. Щёлоков «Пионерская сюита» в трёх частях</w:t>
      </w:r>
    </w:p>
    <w:p w:rsidR="004B440C" w:rsidRPr="00B37160" w:rsidRDefault="004B440C" w:rsidP="004B440C">
      <w:pPr>
        <w:rPr>
          <w:sz w:val="28"/>
          <w:szCs w:val="28"/>
        </w:rPr>
      </w:pPr>
      <w:r>
        <w:rPr>
          <w:sz w:val="28"/>
          <w:szCs w:val="28"/>
        </w:rPr>
        <w:t xml:space="preserve">    Ж. Бара «Анданте и Скерцо»</w:t>
      </w:r>
    </w:p>
    <w:p w:rsidR="004B440C" w:rsidRDefault="004B440C" w:rsidP="004B440C">
      <w:pPr>
        <w:rPr>
          <w:sz w:val="28"/>
          <w:szCs w:val="28"/>
        </w:rPr>
      </w:pPr>
      <w:r w:rsidRPr="00B37160">
        <w:rPr>
          <w:sz w:val="28"/>
          <w:szCs w:val="28"/>
        </w:rPr>
        <w:t xml:space="preserve">    </w:t>
      </w:r>
    </w:p>
    <w:p w:rsidR="004B440C" w:rsidRDefault="00B20F5C" w:rsidP="004B440C">
      <w:pPr>
        <w:rPr>
          <w:b/>
          <w:sz w:val="28"/>
          <w:szCs w:val="28"/>
        </w:rPr>
      </w:pPr>
      <w:r w:rsidRPr="000E3FDF">
        <w:rPr>
          <w:b/>
          <w:sz w:val="28"/>
          <w:szCs w:val="28"/>
        </w:rPr>
        <w:t>Младшая категория</w:t>
      </w:r>
      <w:r>
        <w:rPr>
          <w:b/>
          <w:sz w:val="28"/>
          <w:szCs w:val="28"/>
        </w:rPr>
        <w:t xml:space="preserve"> </w:t>
      </w:r>
      <w:proofErr w:type="gramStart"/>
      <w:r>
        <w:rPr>
          <w:b/>
          <w:sz w:val="28"/>
          <w:szCs w:val="28"/>
        </w:rPr>
        <w:t xml:space="preserve">–  </w:t>
      </w:r>
      <w:r w:rsidR="004B440C">
        <w:rPr>
          <w:b/>
          <w:sz w:val="28"/>
          <w:szCs w:val="28"/>
        </w:rPr>
        <w:t>ЦМШ</w:t>
      </w:r>
      <w:proofErr w:type="gramEnd"/>
      <w:r w:rsidR="004B440C">
        <w:rPr>
          <w:b/>
          <w:sz w:val="28"/>
          <w:szCs w:val="28"/>
        </w:rPr>
        <w:t xml:space="preserve"> и </w:t>
      </w:r>
      <w:r w:rsidR="004B440C" w:rsidRPr="00B37160">
        <w:rPr>
          <w:b/>
          <w:sz w:val="28"/>
          <w:szCs w:val="28"/>
        </w:rPr>
        <w:t>ССМШ</w:t>
      </w:r>
    </w:p>
    <w:p w:rsidR="004B440C" w:rsidRDefault="004B440C" w:rsidP="004B440C">
      <w:pPr>
        <w:rPr>
          <w:b/>
          <w:sz w:val="28"/>
          <w:szCs w:val="28"/>
        </w:rPr>
      </w:pPr>
    </w:p>
    <w:p w:rsidR="004B440C" w:rsidRDefault="004B440C" w:rsidP="004B440C">
      <w:pPr>
        <w:numPr>
          <w:ilvl w:val="0"/>
          <w:numId w:val="40"/>
        </w:numPr>
        <w:ind w:left="284" w:hanging="284"/>
        <w:rPr>
          <w:sz w:val="28"/>
          <w:szCs w:val="28"/>
        </w:rPr>
      </w:pPr>
      <w:r>
        <w:rPr>
          <w:sz w:val="28"/>
          <w:szCs w:val="28"/>
        </w:rPr>
        <w:t>Ф. Гендель «Ларгетто» (фа минор)</w:t>
      </w:r>
    </w:p>
    <w:p w:rsidR="004B440C" w:rsidRDefault="004B440C" w:rsidP="004B440C">
      <w:pPr>
        <w:ind w:left="284"/>
        <w:rPr>
          <w:sz w:val="28"/>
          <w:szCs w:val="28"/>
        </w:rPr>
      </w:pPr>
    </w:p>
    <w:p w:rsidR="004B440C" w:rsidRDefault="004B440C" w:rsidP="004B440C">
      <w:pPr>
        <w:numPr>
          <w:ilvl w:val="0"/>
          <w:numId w:val="40"/>
        </w:numPr>
        <w:ind w:left="284" w:hanging="284"/>
        <w:rPr>
          <w:sz w:val="28"/>
          <w:szCs w:val="28"/>
        </w:rPr>
      </w:pPr>
      <w:r>
        <w:rPr>
          <w:sz w:val="28"/>
          <w:szCs w:val="28"/>
        </w:rPr>
        <w:t>Произведение по выбору исполнителя:</w:t>
      </w:r>
    </w:p>
    <w:p w:rsidR="004B440C" w:rsidRDefault="004B440C" w:rsidP="004B440C">
      <w:pPr>
        <w:ind w:left="284"/>
        <w:rPr>
          <w:sz w:val="28"/>
          <w:szCs w:val="28"/>
        </w:rPr>
      </w:pPr>
      <w:r>
        <w:rPr>
          <w:sz w:val="28"/>
          <w:szCs w:val="28"/>
        </w:rPr>
        <w:t>А. Арутюнян Концерт для трубы с оркестром</w:t>
      </w:r>
    </w:p>
    <w:p w:rsidR="004B440C" w:rsidRDefault="004B440C" w:rsidP="004B440C">
      <w:pPr>
        <w:ind w:left="284"/>
        <w:rPr>
          <w:sz w:val="28"/>
          <w:szCs w:val="28"/>
        </w:rPr>
      </w:pPr>
      <w:r>
        <w:rPr>
          <w:sz w:val="28"/>
          <w:szCs w:val="28"/>
        </w:rPr>
        <w:t xml:space="preserve">Б. </w:t>
      </w:r>
      <w:proofErr w:type="spellStart"/>
      <w:r>
        <w:rPr>
          <w:sz w:val="28"/>
          <w:szCs w:val="28"/>
        </w:rPr>
        <w:t>Троцюк</w:t>
      </w:r>
      <w:proofErr w:type="spellEnd"/>
      <w:r>
        <w:rPr>
          <w:sz w:val="28"/>
          <w:szCs w:val="28"/>
        </w:rPr>
        <w:t xml:space="preserve"> Русский концерт (юношеский)</w:t>
      </w:r>
    </w:p>
    <w:p w:rsidR="004B440C" w:rsidRDefault="004B440C" w:rsidP="004B440C">
      <w:pPr>
        <w:ind w:left="284"/>
        <w:rPr>
          <w:sz w:val="28"/>
          <w:szCs w:val="28"/>
        </w:rPr>
      </w:pPr>
      <w:r>
        <w:rPr>
          <w:sz w:val="28"/>
          <w:szCs w:val="28"/>
        </w:rPr>
        <w:t xml:space="preserve">В. </w:t>
      </w:r>
      <w:proofErr w:type="spellStart"/>
      <w:r>
        <w:rPr>
          <w:sz w:val="28"/>
          <w:szCs w:val="28"/>
        </w:rPr>
        <w:t>Пескин</w:t>
      </w:r>
      <w:proofErr w:type="spellEnd"/>
      <w:r>
        <w:rPr>
          <w:sz w:val="28"/>
          <w:szCs w:val="28"/>
        </w:rPr>
        <w:t xml:space="preserve"> Концертное аллегро</w:t>
      </w:r>
    </w:p>
    <w:p w:rsidR="004B440C" w:rsidRPr="00B61DB6" w:rsidRDefault="004B440C" w:rsidP="004B440C">
      <w:pPr>
        <w:ind w:left="284"/>
        <w:rPr>
          <w:sz w:val="28"/>
          <w:szCs w:val="28"/>
        </w:rPr>
      </w:pPr>
      <w:r>
        <w:rPr>
          <w:sz w:val="28"/>
          <w:szCs w:val="28"/>
        </w:rPr>
        <w:t>С. Василенко Концерт для трубы с оркестром, I ч.</w:t>
      </w:r>
    </w:p>
    <w:p w:rsidR="004B440C" w:rsidRDefault="004B440C" w:rsidP="004B440C">
      <w:pPr>
        <w:rPr>
          <w:sz w:val="28"/>
          <w:szCs w:val="28"/>
        </w:rPr>
      </w:pPr>
    </w:p>
    <w:p w:rsidR="004B440C" w:rsidRDefault="00BE63DC" w:rsidP="004B440C">
      <w:pPr>
        <w:rPr>
          <w:b/>
          <w:sz w:val="28"/>
          <w:szCs w:val="28"/>
        </w:rPr>
      </w:pPr>
      <w:r>
        <w:rPr>
          <w:b/>
          <w:sz w:val="28"/>
          <w:szCs w:val="28"/>
        </w:rPr>
        <w:t>Стар</w:t>
      </w:r>
      <w:r w:rsidRPr="000E3FDF">
        <w:rPr>
          <w:b/>
          <w:sz w:val="28"/>
          <w:szCs w:val="28"/>
        </w:rPr>
        <w:t>шая категория</w:t>
      </w:r>
      <w:r>
        <w:rPr>
          <w:b/>
          <w:sz w:val="28"/>
          <w:szCs w:val="28"/>
        </w:rPr>
        <w:t xml:space="preserve"> </w:t>
      </w:r>
      <w:proofErr w:type="gramStart"/>
      <w:r>
        <w:rPr>
          <w:b/>
          <w:sz w:val="28"/>
          <w:szCs w:val="28"/>
        </w:rPr>
        <w:t>–  студенты</w:t>
      </w:r>
      <w:proofErr w:type="gramEnd"/>
      <w:r>
        <w:rPr>
          <w:b/>
          <w:sz w:val="28"/>
          <w:szCs w:val="28"/>
        </w:rPr>
        <w:t>, аспиранты и выпускники ВУЗов</w:t>
      </w:r>
    </w:p>
    <w:p w:rsidR="004B440C" w:rsidRDefault="004B440C" w:rsidP="004B440C">
      <w:pPr>
        <w:rPr>
          <w:b/>
          <w:sz w:val="28"/>
          <w:szCs w:val="28"/>
        </w:rPr>
      </w:pPr>
    </w:p>
    <w:p w:rsidR="004B440C" w:rsidRDefault="00D0490E" w:rsidP="004B440C">
      <w:pPr>
        <w:rPr>
          <w:b/>
          <w:sz w:val="28"/>
          <w:szCs w:val="28"/>
        </w:rPr>
      </w:pPr>
      <w:r w:rsidRPr="00D0490E">
        <w:rPr>
          <w:b/>
          <w:sz w:val="28"/>
          <w:szCs w:val="28"/>
          <w:lang w:val="en-US"/>
        </w:rPr>
        <w:t>I</w:t>
      </w:r>
      <w:r>
        <w:rPr>
          <w:b/>
          <w:sz w:val="28"/>
          <w:szCs w:val="28"/>
        </w:rPr>
        <w:t xml:space="preserve"> </w:t>
      </w:r>
      <w:r w:rsidRPr="00D0490E">
        <w:rPr>
          <w:b/>
          <w:sz w:val="28"/>
          <w:szCs w:val="28"/>
        </w:rPr>
        <w:t>тур</w:t>
      </w:r>
    </w:p>
    <w:p w:rsidR="004B440C" w:rsidRDefault="004B440C" w:rsidP="004B440C">
      <w:pPr>
        <w:numPr>
          <w:ilvl w:val="0"/>
          <w:numId w:val="41"/>
        </w:numPr>
        <w:ind w:left="284" w:hanging="284"/>
        <w:rPr>
          <w:sz w:val="28"/>
          <w:szCs w:val="28"/>
        </w:rPr>
      </w:pPr>
      <w:r>
        <w:rPr>
          <w:sz w:val="28"/>
          <w:szCs w:val="28"/>
        </w:rPr>
        <w:t xml:space="preserve">Й. Гайдн Концерт </w:t>
      </w:r>
      <w:proofErr w:type="spellStart"/>
      <w:r>
        <w:rPr>
          <w:sz w:val="28"/>
          <w:szCs w:val="28"/>
        </w:rPr>
        <w:t>Es-dur</w:t>
      </w:r>
      <w:proofErr w:type="spellEnd"/>
      <w:r>
        <w:rPr>
          <w:sz w:val="28"/>
          <w:szCs w:val="28"/>
        </w:rPr>
        <w:t xml:space="preserve"> в трёх частях </w:t>
      </w:r>
    </w:p>
    <w:p w:rsidR="004B440C" w:rsidRPr="00695780" w:rsidRDefault="004B440C" w:rsidP="004B440C">
      <w:pPr>
        <w:ind w:left="284"/>
        <w:rPr>
          <w:sz w:val="28"/>
          <w:szCs w:val="28"/>
        </w:rPr>
      </w:pPr>
      <w:r>
        <w:rPr>
          <w:sz w:val="28"/>
          <w:szCs w:val="28"/>
        </w:rPr>
        <w:t>(выбор трубы и редакции свободный)</w:t>
      </w:r>
    </w:p>
    <w:p w:rsidR="004B440C" w:rsidRDefault="004B440C" w:rsidP="004B440C">
      <w:pPr>
        <w:ind w:left="284"/>
        <w:rPr>
          <w:sz w:val="28"/>
          <w:szCs w:val="28"/>
        </w:rPr>
      </w:pPr>
    </w:p>
    <w:p w:rsidR="004B440C" w:rsidRDefault="004B440C" w:rsidP="004B440C">
      <w:pPr>
        <w:numPr>
          <w:ilvl w:val="0"/>
          <w:numId w:val="41"/>
        </w:numPr>
        <w:ind w:left="284" w:hanging="284"/>
        <w:rPr>
          <w:sz w:val="28"/>
          <w:szCs w:val="28"/>
        </w:rPr>
      </w:pPr>
      <w:r>
        <w:rPr>
          <w:sz w:val="28"/>
          <w:szCs w:val="28"/>
        </w:rPr>
        <w:t>Произведение по выбору исполнителя:</w:t>
      </w:r>
    </w:p>
    <w:p w:rsidR="004B440C" w:rsidRDefault="004B440C" w:rsidP="004B440C">
      <w:pPr>
        <w:ind w:left="284"/>
        <w:rPr>
          <w:sz w:val="28"/>
          <w:szCs w:val="28"/>
        </w:rPr>
      </w:pPr>
      <w:r>
        <w:rPr>
          <w:sz w:val="28"/>
          <w:szCs w:val="28"/>
        </w:rPr>
        <w:t xml:space="preserve">В. </w:t>
      </w:r>
      <w:proofErr w:type="spellStart"/>
      <w:r>
        <w:rPr>
          <w:sz w:val="28"/>
          <w:szCs w:val="28"/>
        </w:rPr>
        <w:t>Пескин</w:t>
      </w:r>
      <w:proofErr w:type="spellEnd"/>
      <w:r>
        <w:rPr>
          <w:sz w:val="28"/>
          <w:szCs w:val="28"/>
        </w:rPr>
        <w:t xml:space="preserve"> Поэма № 1</w:t>
      </w:r>
    </w:p>
    <w:p w:rsidR="004B440C" w:rsidRDefault="004B440C" w:rsidP="004B440C">
      <w:pPr>
        <w:ind w:left="284"/>
        <w:rPr>
          <w:sz w:val="28"/>
          <w:szCs w:val="28"/>
        </w:rPr>
      </w:pPr>
      <w:r>
        <w:rPr>
          <w:sz w:val="28"/>
          <w:szCs w:val="28"/>
        </w:rPr>
        <w:t xml:space="preserve">В. </w:t>
      </w:r>
      <w:proofErr w:type="spellStart"/>
      <w:r>
        <w:rPr>
          <w:sz w:val="28"/>
          <w:szCs w:val="28"/>
        </w:rPr>
        <w:t>Пескин</w:t>
      </w:r>
      <w:proofErr w:type="spellEnd"/>
      <w:r>
        <w:rPr>
          <w:sz w:val="28"/>
          <w:szCs w:val="28"/>
        </w:rPr>
        <w:t xml:space="preserve"> Поэма № 2</w:t>
      </w:r>
    </w:p>
    <w:p w:rsidR="004B440C" w:rsidRDefault="004B440C" w:rsidP="004B440C">
      <w:pPr>
        <w:ind w:left="284"/>
        <w:rPr>
          <w:sz w:val="28"/>
          <w:szCs w:val="28"/>
        </w:rPr>
      </w:pPr>
      <w:r>
        <w:rPr>
          <w:sz w:val="28"/>
          <w:szCs w:val="28"/>
        </w:rPr>
        <w:t>В. Щёлоков Этюд № 1</w:t>
      </w:r>
    </w:p>
    <w:p w:rsidR="004B440C" w:rsidRDefault="004B440C" w:rsidP="004B440C">
      <w:pPr>
        <w:ind w:left="284"/>
        <w:rPr>
          <w:sz w:val="28"/>
          <w:szCs w:val="28"/>
        </w:rPr>
      </w:pPr>
      <w:r>
        <w:rPr>
          <w:sz w:val="28"/>
          <w:szCs w:val="28"/>
        </w:rPr>
        <w:t>В. Щёлоков Этюд № 2</w:t>
      </w:r>
    </w:p>
    <w:p w:rsidR="004B440C" w:rsidRPr="00C41F0A" w:rsidRDefault="004B440C" w:rsidP="004B440C">
      <w:pPr>
        <w:ind w:left="284"/>
        <w:rPr>
          <w:sz w:val="28"/>
          <w:szCs w:val="28"/>
        </w:rPr>
      </w:pPr>
      <w:r>
        <w:rPr>
          <w:sz w:val="28"/>
          <w:szCs w:val="28"/>
        </w:rPr>
        <w:t>В. Щёлоков Поэма</w:t>
      </w:r>
    </w:p>
    <w:p w:rsidR="004B440C" w:rsidRDefault="004B440C" w:rsidP="004B440C">
      <w:pPr>
        <w:rPr>
          <w:sz w:val="28"/>
          <w:szCs w:val="28"/>
        </w:rPr>
      </w:pPr>
    </w:p>
    <w:p w:rsidR="00D0490E" w:rsidRDefault="00D0490E" w:rsidP="00D0490E">
      <w:pPr>
        <w:rPr>
          <w:sz w:val="28"/>
          <w:szCs w:val="28"/>
          <w:lang w:val="en-US"/>
        </w:rPr>
      </w:pPr>
      <w:r w:rsidRPr="00D0490E">
        <w:rPr>
          <w:b/>
          <w:sz w:val="28"/>
          <w:szCs w:val="28"/>
          <w:lang w:val="en-US"/>
        </w:rPr>
        <w:t>I</w:t>
      </w:r>
      <w:r>
        <w:rPr>
          <w:b/>
          <w:sz w:val="28"/>
          <w:szCs w:val="28"/>
          <w:lang w:val="en-US"/>
        </w:rPr>
        <w:t>I</w:t>
      </w:r>
      <w:r>
        <w:rPr>
          <w:b/>
          <w:sz w:val="28"/>
          <w:szCs w:val="28"/>
        </w:rPr>
        <w:t xml:space="preserve"> </w:t>
      </w:r>
      <w:r w:rsidRPr="00D0490E">
        <w:rPr>
          <w:b/>
          <w:sz w:val="28"/>
          <w:szCs w:val="28"/>
        </w:rPr>
        <w:t>тур</w:t>
      </w:r>
      <w:r>
        <w:rPr>
          <w:sz w:val="28"/>
          <w:szCs w:val="28"/>
        </w:rPr>
        <w:t xml:space="preserve"> </w:t>
      </w:r>
    </w:p>
    <w:p w:rsidR="004B440C" w:rsidRDefault="00D0490E" w:rsidP="00D0490E">
      <w:pPr>
        <w:numPr>
          <w:ilvl w:val="0"/>
          <w:numId w:val="47"/>
        </w:numPr>
        <w:ind w:left="284" w:hanging="284"/>
        <w:rPr>
          <w:sz w:val="28"/>
          <w:szCs w:val="28"/>
        </w:rPr>
      </w:pPr>
      <w:r>
        <w:rPr>
          <w:sz w:val="28"/>
          <w:szCs w:val="28"/>
        </w:rPr>
        <w:t xml:space="preserve"> </w:t>
      </w:r>
      <w:r w:rsidR="004B440C">
        <w:rPr>
          <w:sz w:val="28"/>
          <w:szCs w:val="28"/>
        </w:rPr>
        <w:t>А. Пахмутова Концерт (вторая редакция)</w:t>
      </w:r>
    </w:p>
    <w:p w:rsidR="004B440C" w:rsidRPr="0094336E" w:rsidRDefault="004B440C" w:rsidP="004B440C">
      <w:pPr>
        <w:ind w:left="284"/>
        <w:rPr>
          <w:sz w:val="28"/>
          <w:szCs w:val="28"/>
        </w:rPr>
      </w:pPr>
    </w:p>
    <w:p w:rsidR="004B440C" w:rsidRDefault="004B440C" w:rsidP="004B440C">
      <w:pPr>
        <w:numPr>
          <w:ilvl w:val="0"/>
          <w:numId w:val="38"/>
        </w:numPr>
        <w:ind w:left="284" w:hanging="284"/>
        <w:rPr>
          <w:sz w:val="28"/>
          <w:szCs w:val="28"/>
        </w:rPr>
      </w:pPr>
      <w:r>
        <w:rPr>
          <w:sz w:val="28"/>
          <w:szCs w:val="28"/>
        </w:rPr>
        <w:t>Произведение по выбору исполнителя:</w:t>
      </w:r>
    </w:p>
    <w:p w:rsidR="004B440C" w:rsidRDefault="004B440C" w:rsidP="004B440C">
      <w:pPr>
        <w:ind w:left="284"/>
        <w:rPr>
          <w:sz w:val="28"/>
          <w:szCs w:val="28"/>
        </w:rPr>
      </w:pPr>
      <w:r>
        <w:rPr>
          <w:sz w:val="28"/>
          <w:szCs w:val="28"/>
        </w:rPr>
        <w:t xml:space="preserve">Дж. </w:t>
      </w:r>
      <w:proofErr w:type="spellStart"/>
      <w:r>
        <w:rPr>
          <w:sz w:val="28"/>
          <w:szCs w:val="28"/>
        </w:rPr>
        <w:t>Энеску</w:t>
      </w:r>
      <w:proofErr w:type="spellEnd"/>
      <w:r>
        <w:rPr>
          <w:sz w:val="28"/>
          <w:szCs w:val="28"/>
        </w:rPr>
        <w:t xml:space="preserve"> «Легенда»</w:t>
      </w:r>
    </w:p>
    <w:p w:rsidR="004B440C" w:rsidRDefault="004B440C" w:rsidP="004B440C">
      <w:pPr>
        <w:ind w:left="284"/>
        <w:rPr>
          <w:sz w:val="28"/>
          <w:szCs w:val="28"/>
        </w:rPr>
      </w:pPr>
      <w:r>
        <w:rPr>
          <w:sz w:val="28"/>
          <w:szCs w:val="28"/>
        </w:rPr>
        <w:t xml:space="preserve">Дж. </w:t>
      </w:r>
      <w:proofErr w:type="spellStart"/>
      <w:r>
        <w:rPr>
          <w:sz w:val="28"/>
          <w:szCs w:val="28"/>
        </w:rPr>
        <w:t>Руфф</w:t>
      </w:r>
      <w:proofErr w:type="spellEnd"/>
      <w:r>
        <w:rPr>
          <w:sz w:val="28"/>
          <w:szCs w:val="28"/>
        </w:rPr>
        <w:t xml:space="preserve"> Сонатина в трёх частях</w:t>
      </w:r>
    </w:p>
    <w:p w:rsidR="004B440C" w:rsidRDefault="004B440C" w:rsidP="004B440C">
      <w:pPr>
        <w:ind w:left="284"/>
        <w:rPr>
          <w:sz w:val="28"/>
          <w:szCs w:val="28"/>
        </w:rPr>
      </w:pPr>
      <w:r>
        <w:rPr>
          <w:sz w:val="28"/>
          <w:szCs w:val="28"/>
        </w:rPr>
        <w:t xml:space="preserve">Э. </w:t>
      </w:r>
      <w:proofErr w:type="spellStart"/>
      <w:r>
        <w:rPr>
          <w:sz w:val="28"/>
          <w:szCs w:val="28"/>
        </w:rPr>
        <w:t>Бозза</w:t>
      </w:r>
      <w:proofErr w:type="spellEnd"/>
      <w:r>
        <w:rPr>
          <w:sz w:val="28"/>
          <w:szCs w:val="28"/>
        </w:rPr>
        <w:t xml:space="preserve"> «Сельские картинки»</w:t>
      </w:r>
    </w:p>
    <w:p w:rsidR="004B440C" w:rsidRPr="002513B5" w:rsidRDefault="004B440C" w:rsidP="004B440C">
      <w:pPr>
        <w:ind w:left="284"/>
        <w:rPr>
          <w:sz w:val="28"/>
          <w:szCs w:val="28"/>
        </w:rPr>
      </w:pPr>
      <w:r>
        <w:rPr>
          <w:sz w:val="28"/>
          <w:szCs w:val="28"/>
        </w:rPr>
        <w:t xml:space="preserve">Г. </w:t>
      </w:r>
      <w:proofErr w:type="spellStart"/>
      <w:r>
        <w:rPr>
          <w:sz w:val="28"/>
          <w:szCs w:val="28"/>
        </w:rPr>
        <w:t>З</w:t>
      </w:r>
      <w:r w:rsidRPr="004C2E41">
        <w:rPr>
          <w:sz w:val="28"/>
          <w:szCs w:val="28"/>
        </w:rPr>
        <w:t>утермайстер</w:t>
      </w:r>
      <w:proofErr w:type="spellEnd"/>
      <w:r w:rsidRPr="004C2E41">
        <w:rPr>
          <w:sz w:val="28"/>
          <w:szCs w:val="28"/>
        </w:rPr>
        <w:t xml:space="preserve"> </w:t>
      </w:r>
      <w:r>
        <w:rPr>
          <w:sz w:val="28"/>
          <w:szCs w:val="28"/>
        </w:rPr>
        <w:t>«Концертный гавот»</w:t>
      </w:r>
    </w:p>
    <w:p w:rsidR="004B440C" w:rsidRDefault="004B440C" w:rsidP="004B440C">
      <w:pPr>
        <w:rPr>
          <w:sz w:val="28"/>
          <w:szCs w:val="28"/>
        </w:rPr>
      </w:pPr>
    </w:p>
    <w:p w:rsidR="00D83020" w:rsidRPr="00D83020" w:rsidRDefault="00D0490E" w:rsidP="004B440C">
      <w:pPr>
        <w:rPr>
          <w:b/>
          <w:sz w:val="28"/>
          <w:szCs w:val="28"/>
        </w:rPr>
      </w:pPr>
      <w:r w:rsidRPr="00D0490E">
        <w:rPr>
          <w:b/>
          <w:sz w:val="28"/>
          <w:szCs w:val="28"/>
          <w:lang w:val="en-US"/>
        </w:rPr>
        <w:t>I</w:t>
      </w:r>
      <w:r>
        <w:rPr>
          <w:b/>
          <w:sz w:val="28"/>
          <w:szCs w:val="28"/>
          <w:lang w:val="en-US"/>
        </w:rPr>
        <w:t>II</w:t>
      </w:r>
      <w:r>
        <w:rPr>
          <w:b/>
          <w:sz w:val="28"/>
          <w:szCs w:val="28"/>
        </w:rPr>
        <w:t xml:space="preserve"> </w:t>
      </w:r>
      <w:r w:rsidRPr="00D0490E">
        <w:rPr>
          <w:b/>
          <w:sz w:val="28"/>
          <w:szCs w:val="28"/>
        </w:rPr>
        <w:t>тур</w:t>
      </w:r>
    </w:p>
    <w:p w:rsidR="004B440C" w:rsidRPr="00D83020" w:rsidRDefault="00D83020" w:rsidP="004B440C">
      <w:pPr>
        <w:rPr>
          <w:b/>
          <w:sz w:val="28"/>
          <w:szCs w:val="28"/>
        </w:rPr>
      </w:pPr>
      <w:r w:rsidRPr="00D83020">
        <w:rPr>
          <w:b/>
          <w:sz w:val="28"/>
          <w:szCs w:val="28"/>
        </w:rPr>
        <w:t xml:space="preserve">     </w:t>
      </w:r>
      <w:r w:rsidR="004B440C">
        <w:rPr>
          <w:sz w:val="28"/>
          <w:szCs w:val="28"/>
        </w:rPr>
        <w:t>А. Нестеров Концерт для трубы с оркестром</w:t>
      </w:r>
    </w:p>
    <w:p w:rsidR="004B440C" w:rsidRDefault="004B440C" w:rsidP="004B440C">
      <w:pPr>
        <w:rPr>
          <w:sz w:val="28"/>
          <w:szCs w:val="28"/>
        </w:rPr>
      </w:pPr>
    </w:p>
    <w:p w:rsidR="004B440C" w:rsidRDefault="00CA0CAE" w:rsidP="004B440C">
      <w:pPr>
        <w:jc w:val="center"/>
      </w:pPr>
      <w:r>
        <w:rPr>
          <w:b/>
          <w:sz w:val="28"/>
          <w:szCs w:val="28"/>
        </w:rPr>
        <w:br w:type="page"/>
      </w:r>
      <w:r w:rsidR="0084191C">
        <w:rPr>
          <w:b/>
          <w:sz w:val="28"/>
          <w:szCs w:val="28"/>
        </w:rPr>
        <w:lastRenderedPageBreak/>
        <w:t>Номинация</w:t>
      </w:r>
      <w:r w:rsidR="0084191C" w:rsidRPr="00B37160">
        <w:rPr>
          <w:b/>
          <w:sz w:val="28"/>
          <w:szCs w:val="28"/>
        </w:rPr>
        <w:t xml:space="preserve"> </w:t>
      </w:r>
      <w:r w:rsidR="0084191C">
        <w:rPr>
          <w:b/>
          <w:sz w:val="28"/>
          <w:szCs w:val="28"/>
        </w:rPr>
        <w:t>«</w:t>
      </w:r>
      <w:r w:rsidR="004B440C" w:rsidRPr="00B37160">
        <w:rPr>
          <w:b/>
          <w:sz w:val="28"/>
          <w:szCs w:val="28"/>
        </w:rPr>
        <w:t>Тромбон</w:t>
      </w:r>
      <w:r w:rsidR="0084191C">
        <w:rPr>
          <w:b/>
          <w:sz w:val="28"/>
          <w:szCs w:val="28"/>
        </w:rPr>
        <w:t>»</w:t>
      </w:r>
    </w:p>
    <w:p w:rsidR="004B440C" w:rsidRDefault="004B440C" w:rsidP="004B440C"/>
    <w:p w:rsidR="004B440C" w:rsidRDefault="00BE63DC" w:rsidP="004B440C">
      <w:pPr>
        <w:rPr>
          <w:b/>
          <w:sz w:val="28"/>
          <w:szCs w:val="28"/>
        </w:rPr>
      </w:pPr>
      <w:r w:rsidRPr="000E3FDF">
        <w:rPr>
          <w:b/>
          <w:sz w:val="28"/>
          <w:szCs w:val="28"/>
        </w:rPr>
        <w:t>Младшая категория</w:t>
      </w:r>
      <w:r>
        <w:rPr>
          <w:b/>
          <w:sz w:val="28"/>
          <w:szCs w:val="28"/>
        </w:rPr>
        <w:t xml:space="preserve"> </w:t>
      </w:r>
      <w:proofErr w:type="gramStart"/>
      <w:r>
        <w:rPr>
          <w:b/>
          <w:sz w:val="28"/>
          <w:szCs w:val="28"/>
        </w:rPr>
        <w:t xml:space="preserve">–  </w:t>
      </w:r>
      <w:r w:rsidRPr="00B37160">
        <w:rPr>
          <w:b/>
          <w:sz w:val="28"/>
          <w:szCs w:val="28"/>
        </w:rPr>
        <w:t>Музыкальные</w:t>
      </w:r>
      <w:proofErr w:type="gramEnd"/>
      <w:r w:rsidRPr="00B37160">
        <w:rPr>
          <w:b/>
          <w:sz w:val="28"/>
          <w:szCs w:val="28"/>
        </w:rPr>
        <w:t xml:space="preserve"> училища</w:t>
      </w:r>
      <w:r>
        <w:rPr>
          <w:b/>
          <w:sz w:val="28"/>
          <w:szCs w:val="28"/>
        </w:rPr>
        <w:t xml:space="preserve"> и колледжи</w:t>
      </w:r>
      <w:r w:rsidRPr="00B37160">
        <w:rPr>
          <w:b/>
          <w:sz w:val="28"/>
          <w:szCs w:val="28"/>
        </w:rPr>
        <w:t xml:space="preserve">, </w:t>
      </w:r>
      <w:r>
        <w:rPr>
          <w:b/>
          <w:sz w:val="28"/>
          <w:szCs w:val="28"/>
        </w:rPr>
        <w:t xml:space="preserve">ЦМШ и </w:t>
      </w:r>
      <w:r w:rsidRPr="00B37160">
        <w:rPr>
          <w:b/>
          <w:sz w:val="28"/>
          <w:szCs w:val="28"/>
        </w:rPr>
        <w:t>ССМШ</w:t>
      </w:r>
    </w:p>
    <w:p w:rsidR="004B440C" w:rsidRPr="00B37160" w:rsidRDefault="004B440C" w:rsidP="004B440C">
      <w:pPr>
        <w:rPr>
          <w:b/>
          <w:sz w:val="28"/>
          <w:szCs w:val="28"/>
        </w:rPr>
      </w:pPr>
    </w:p>
    <w:p w:rsidR="004B440C" w:rsidRPr="00B37160" w:rsidRDefault="004B440C" w:rsidP="004B440C">
      <w:pPr>
        <w:rPr>
          <w:sz w:val="28"/>
          <w:szCs w:val="28"/>
        </w:rPr>
      </w:pPr>
      <w:r>
        <w:rPr>
          <w:sz w:val="28"/>
          <w:szCs w:val="28"/>
        </w:rPr>
        <w:t>1. Концерт по</w:t>
      </w:r>
      <w:r w:rsidRPr="00B37160">
        <w:rPr>
          <w:sz w:val="28"/>
          <w:szCs w:val="28"/>
        </w:rPr>
        <w:t xml:space="preserve"> выбор</w:t>
      </w:r>
      <w:r>
        <w:rPr>
          <w:sz w:val="28"/>
          <w:szCs w:val="28"/>
        </w:rPr>
        <w:t>у</w:t>
      </w:r>
      <w:r w:rsidRPr="00B37160">
        <w:rPr>
          <w:sz w:val="28"/>
          <w:szCs w:val="28"/>
        </w:rPr>
        <w:t xml:space="preserve"> исполнителя: </w:t>
      </w:r>
    </w:p>
    <w:p w:rsidR="004B440C" w:rsidRPr="00B37160" w:rsidRDefault="004B440C" w:rsidP="004B440C">
      <w:pPr>
        <w:rPr>
          <w:sz w:val="28"/>
          <w:szCs w:val="28"/>
        </w:rPr>
      </w:pPr>
      <w:r w:rsidRPr="00B37160">
        <w:rPr>
          <w:sz w:val="28"/>
          <w:szCs w:val="28"/>
        </w:rPr>
        <w:t xml:space="preserve">    Р. Паке Концерт для тромбона с оркестром</w:t>
      </w:r>
    </w:p>
    <w:p w:rsidR="004B440C" w:rsidRPr="00B37160" w:rsidRDefault="004B440C" w:rsidP="004B440C">
      <w:pPr>
        <w:rPr>
          <w:sz w:val="28"/>
          <w:szCs w:val="28"/>
        </w:rPr>
      </w:pPr>
      <w:r w:rsidRPr="00B37160">
        <w:rPr>
          <w:sz w:val="28"/>
          <w:szCs w:val="28"/>
        </w:rPr>
        <w:t xml:space="preserve">    В. Блажевич Концерт №4 для тромбона и фортепиано</w:t>
      </w:r>
    </w:p>
    <w:p w:rsidR="004B440C" w:rsidRDefault="004B440C" w:rsidP="004B440C">
      <w:pPr>
        <w:rPr>
          <w:sz w:val="28"/>
          <w:szCs w:val="28"/>
        </w:rPr>
      </w:pPr>
      <w:r w:rsidRPr="00B37160">
        <w:rPr>
          <w:sz w:val="28"/>
          <w:szCs w:val="28"/>
        </w:rPr>
        <w:t xml:space="preserve">    Е. Рейхе Концерт №1 для тромбона и фортепиано</w:t>
      </w:r>
    </w:p>
    <w:p w:rsidR="004B440C" w:rsidRPr="00B37160" w:rsidRDefault="004B440C" w:rsidP="004B440C">
      <w:pPr>
        <w:rPr>
          <w:sz w:val="28"/>
          <w:szCs w:val="28"/>
        </w:rPr>
      </w:pPr>
    </w:p>
    <w:p w:rsidR="004B440C" w:rsidRPr="00B37160" w:rsidRDefault="004B440C" w:rsidP="004B440C">
      <w:pPr>
        <w:rPr>
          <w:sz w:val="28"/>
          <w:szCs w:val="28"/>
        </w:rPr>
      </w:pPr>
      <w:r>
        <w:rPr>
          <w:sz w:val="28"/>
          <w:szCs w:val="28"/>
        </w:rPr>
        <w:t>2. Пьеса по</w:t>
      </w:r>
      <w:r w:rsidRPr="00B37160">
        <w:rPr>
          <w:sz w:val="28"/>
          <w:szCs w:val="28"/>
        </w:rPr>
        <w:t xml:space="preserve"> выбор</w:t>
      </w:r>
      <w:r>
        <w:rPr>
          <w:sz w:val="28"/>
          <w:szCs w:val="28"/>
        </w:rPr>
        <w:t>у</w:t>
      </w:r>
      <w:r w:rsidRPr="00B37160">
        <w:rPr>
          <w:sz w:val="28"/>
          <w:szCs w:val="28"/>
        </w:rPr>
        <w:t xml:space="preserve"> исполнителя:</w:t>
      </w:r>
    </w:p>
    <w:p w:rsidR="004B440C" w:rsidRPr="00B37160" w:rsidRDefault="004B440C" w:rsidP="004B440C">
      <w:pPr>
        <w:rPr>
          <w:sz w:val="28"/>
          <w:szCs w:val="28"/>
        </w:rPr>
      </w:pPr>
      <w:r w:rsidRPr="00B37160">
        <w:rPr>
          <w:sz w:val="28"/>
          <w:szCs w:val="28"/>
        </w:rPr>
        <w:t xml:space="preserve">    А. </w:t>
      </w:r>
      <w:proofErr w:type="spellStart"/>
      <w:r w:rsidRPr="00B37160">
        <w:rPr>
          <w:sz w:val="28"/>
          <w:szCs w:val="28"/>
        </w:rPr>
        <w:t>Гильман</w:t>
      </w:r>
      <w:proofErr w:type="spellEnd"/>
      <w:r w:rsidRPr="00B37160">
        <w:rPr>
          <w:sz w:val="28"/>
          <w:szCs w:val="28"/>
        </w:rPr>
        <w:t xml:space="preserve"> Симфоническая пьеса</w:t>
      </w:r>
    </w:p>
    <w:p w:rsidR="004B440C" w:rsidRPr="00B37160" w:rsidRDefault="004B440C" w:rsidP="004B440C">
      <w:pPr>
        <w:rPr>
          <w:sz w:val="28"/>
          <w:szCs w:val="28"/>
        </w:rPr>
      </w:pPr>
      <w:r w:rsidRPr="00B37160">
        <w:rPr>
          <w:sz w:val="28"/>
          <w:szCs w:val="28"/>
        </w:rPr>
        <w:t xml:space="preserve">    Б. </w:t>
      </w:r>
      <w:proofErr w:type="spellStart"/>
      <w:r w:rsidRPr="00B37160">
        <w:rPr>
          <w:sz w:val="28"/>
          <w:szCs w:val="28"/>
        </w:rPr>
        <w:t>Кроче-Спинелли</w:t>
      </w:r>
      <w:proofErr w:type="spellEnd"/>
      <w:r w:rsidRPr="00B37160">
        <w:rPr>
          <w:sz w:val="28"/>
          <w:szCs w:val="28"/>
        </w:rPr>
        <w:t xml:space="preserve"> Конкурсное соло</w:t>
      </w:r>
    </w:p>
    <w:p w:rsidR="004B440C" w:rsidRPr="00B37160" w:rsidRDefault="004B440C" w:rsidP="004B440C">
      <w:pPr>
        <w:rPr>
          <w:sz w:val="28"/>
          <w:szCs w:val="28"/>
        </w:rPr>
      </w:pPr>
      <w:r w:rsidRPr="00B37160">
        <w:rPr>
          <w:sz w:val="28"/>
          <w:szCs w:val="28"/>
        </w:rPr>
        <w:t xml:space="preserve">    Ж. Бара Анданте и аллегро</w:t>
      </w:r>
    </w:p>
    <w:p w:rsidR="004B440C" w:rsidRDefault="004B440C" w:rsidP="004B440C">
      <w:pPr>
        <w:rPr>
          <w:sz w:val="28"/>
          <w:szCs w:val="28"/>
        </w:rPr>
      </w:pPr>
      <w:r w:rsidRPr="00B37160">
        <w:rPr>
          <w:sz w:val="28"/>
          <w:szCs w:val="28"/>
        </w:rPr>
        <w:t xml:space="preserve">    В. Блажевич Концертный эскиз №5</w:t>
      </w:r>
    </w:p>
    <w:p w:rsidR="004B440C" w:rsidRDefault="004B440C" w:rsidP="004B440C">
      <w:pPr>
        <w:rPr>
          <w:sz w:val="28"/>
          <w:szCs w:val="28"/>
        </w:rPr>
      </w:pPr>
    </w:p>
    <w:p w:rsidR="004B440C" w:rsidRDefault="00BE63DC" w:rsidP="004B440C">
      <w:pPr>
        <w:rPr>
          <w:b/>
          <w:sz w:val="28"/>
          <w:szCs w:val="28"/>
        </w:rPr>
      </w:pPr>
      <w:r>
        <w:rPr>
          <w:b/>
          <w:sz w:val="28"/>
          <w:szCs w:val="28"/>
        </w:rPr>
        <w:t>Стар</w:t>
      </w:r>
      <w:r w:rsidRPr="000E3FDF">
        <w:rPr>
          <w:b/>
          <w:sz w:val="28"/>
          <w:szCs w:val="28"/>
        </w:rPr>
        <w:t>шая категория</w:t>
      </w:r>
      <w:r>
        <w:rPr>
          <w:b/>
          <w:sz w:val="28"/>
          <w:szCs w:val="28"/>
        </w:rPr>
        <w:t xml:space="preserve"> </w:t>
      </w:r>
      <w:proofErr w:type="gramStart"/>
      <w:r>
        <w:rPr>
          <w:b/>
          <w:sz w:val="28"/>
          <w:szCs w:val="28"/>
        </w:rPr>
        <w:t>–  студенты</w:t>
      </w:r>
      <w:proofErr w:type="gramEnd"/>
      <w:r>
        <w:rPr>
          <w:b/>
          <w:sz w:val="28"/>
          <w:szCs w:val="28"/>
        </w:rPr>
        <w:t>, аспиранты и выпускники ВУЗов</w:t>
      </w:r>
    </w:p>
    <w:p w:rsidR="004B440C" w:rsidRDefault="004B440C" w:rsidP="004B440C">
      <w:pPr>
        <w:rPr>
          <w:b/>
          <w:sz w:val="28"/>
          <w:szCs w:val="28"/>
        </w:rPr>
      </w:pPr>
    </w:p>
    <w:p w:rsidR="004B440C" w:rsidRDefault="00D0490E" w:rsidP="004B440C">
      <w:pPr>
        <w:rPr>
          <w:b/>
          <w:sz w:val="28"/>
          <w:szCs w:val="28"/>
        </w:rPr>
      </w:pPr>
      <w:r w:rsidRPr="00D0490E">
        <w:rPr>
          <w:b/>
          <w:sz w:val="28"/>
          <w:szCs w:val="28"/>
          <w:lang w:val="en-US"/>
        </w:rPr>
        <w:t>I</w:t>
      </w:r>
      <w:r>
        <w:rPr>
          <w:b/>
          <w:sz w:val="28"/>
          <w:szCs w:val="28"/>
        </w:rPr>
        <w:t xml:space="preserve"> </w:t>
      </w:r>
      <w:r w:rsidRPr="00D0490E">
        <w:rPr>
          <w:b/>
          <w:sz w:val="28"/>
          <w:szCs w:val="28"/>
        </w:rPr>
        <w:t>тур</w:t>
      </w:r>
    </w:p>
    <w:p w:rsidR="004B440C" w:rsidRDefault="004B440C" w:rsidP="004B440C">
      <w:pPr>
        <w:numPr>
          <w:ilvl w:val="0"/>
          <w:numId w:val="43"/>
        </w:numPr>
        <w:ind w:left="284" w:hanging="284"/>
        <w:rPr>
          <w:sz w:val="28"/>
          <w:szCs w:val="28"/>
        </w:rPr>
      </w:pPr>
      <w:r>
        <w:rPr>
          <w:sz w:val="28"/>
          <w:szCs w:val="28"/>
        </w:rPr>
        <w:t xml:space="preserve">Ф. Давид «Концертино» для тромбона с оркестром, соч.4 </w:t>
      </w:r>
    </w:p>
    <w:p w:rsidR="004B440C" w:rsidRDefault="004B440C" w:rsidP="004B440C">
      <w:pPr>
        <w:ind w:left="284"/>
        <w:rPr>
          <w:sz w:val="28"/>
          <w:szCs w:val="28"/>
        </w:rPr>
      </w:pPr>
      <w:r>
        <w:rPr>
          <w:sz w:val="28"/>
          <w:szCs w:val="28"/>
        </w:rPr>
        <w:t>(Издательство «Музыка», Москва 1967)</w:t>
      </w:r>
    </w:p>
    <w:p w:rsidR="004B440C" w:rsidRDefault="004B440C" w:rsidP="004B440C">
      <w:pPr>
        <w:ind w:left="284"/>
        <w:rPr>
          <w:b/>
          <w:sz w:val="28"/>
          <w:szCs w:val="28"/>
        </w:rPr>
      </w:pPr>
      <w:r>
        <w:rPr>
          <w:b/>
          <w:sz w:val="28"/>
          <w:szCs w:val="28"/>
        </w:rPr>
        <w:t>и</w:t>
      </w:r>
      <w:r w:rsidRPr="00616F17">
        <w:rPr>
          <w:b/>
          <w:sz w:val="28"/>
          <w:szCs w:val="28"/>
        </w:rPr>
        <w:t>ли</w:t>
      </w:r>
    </w:p>
    <w:p w:rsidR="004B440C" w:rsidRDefault="004B440C" w:rsidP="004B440C">
      <w:pPr>
        <w:ind w:left="284"/>
        <w:rPr>
          <w:sz w:val="28"/>
          <w:szCs w:val="28"/>
        </w:rPr>
      </w:pPr>
      <w:r w:rsidRPr="00616F17">
        <w:rPr>
          <w:sz w:val="28"/>
          <w:szCs w:val="28"/>
        </w:rPr>
        <w:t>Е. Рейхе «Концерт № 2»</w:t>
      </w:r>
      <w:r>
        <w:rPr>
          <w:sz w:val="28"/>
          <w:szCs w:val="28"/>
        </w:rPr>
        <w:t xml:space="preserve"> для тромбона с оркестром </w:t>
      </w:r>
    </w:p>
    <w:p w:rsidR="004B440C" w:rsidRPr="00616F17" w:rsidRDefault="004B440C" w:rsidP="004B440C">
      <w:pPr>
        <w:ind w:left="284"/>
        <w:rPr>
          <w:sz w:val="28"/>
          <w:szCs w:val="28"/>
        </w:rPr>
      </w:pPr>
      <w:r>
        <w:rPr>
          <w:sz w:val="28"/>
          <w:szCs w:val="28"/>
        </w:rPr>
        <w:t>(Издательство «Музыка» Ленинградское отделение 1980)</w:t>
      </w:r>
    </w:p>
    <w:p w:rsidR="004B440C" w:rsidRPr="00616F17" w:rsidRDefault="004B440C" w:rsidP="004B440C">
      <w:pPr>
        <w:ind w:left="284"/>
        <w:rPr>
          <w:b/>
          <w:sz w:val="28"/>
          <w:szCs w:val="28"/>
        </w:rPr>
      </w:pPr>
    </w:p>
    <w:p w:rsidR="004B440C" w:rsidRPr="00616F17" w:rsidRDefault="004B440C" w:rsidP="004B440C">
      <w:pPr>
        <w:numPr>
          <w:ilvl w:val="0"/>
          <w:numId w:val="43"/>
        </w:numPr>
        <w:ind w:left="284" w:hanging="284"/>
        <w:rPr>
          <w:sz w:val="28"/>
          <w:szCs w:val="28"/>
        </w:rPr>
      </w:pPr>
      <w:r w:rsidRPr="00616F17">
        <w:rPr>
          <w:sz w:val="28"/>
          <w:szCs w:val="28"/>
        </w:rPr>
        <w:t xml:space="preserve"> Пьеса по выбору исполнителя:</w:t>
      </w:r>
    </w:p>
    <w:p w:rsidR="004B440C" w:rsidRDefault="004B440C" w:rsidP="004B440C">
      <w:pPr>
        <w:rPr>
          <w:sz w:val="28"/>
          <w:szCs w:val="28"/>
        </w:rPr>
      </w:pPr>
      <w:r>
        <w:rPr>
          <w:sz w:val="28"/>
          <w:szCs w:val="28"/>
        </w:rPr>
        <w:t xml:space="preserve">    Ж. М. </w:t>
      </w:r>
      <w:proofErr w:type="spellStart"/>
      <w:r w:rsidRPr="00616F17">
        <w:rPr>
          <w:color w:val="000000"/>
          <w:sz w:val="28"/>
          <w:szCs w:val="28"/>
        </w:rPr>
        <w:t>Дэфей</w:t>
      </w:r>
      <w:proofErr w:type="spellEnd"/>
      <w:r w:rsidRPr="00B37160">
        <w:rPr>
          <w:color w:val="99CC00"/>
          <w:sz w:val="28"/>
          <w:szCs w:val="28"/>
        </w:rPr>
        <w:t xml:space="preserve"> </w:t>
      </w:r>
      <w:r w:rsidRPr="00AF2192">
        <w:rPr>
          <w:color w:val="000000"/>
          <w:sz w:val="28"/>
          <w:szCs w:val="28"/>
        </w:rPr>
        <w:t>«</w:t>
      </w:r>
      <w:r>
        <w:rPr>
          <w:sz w:val="28"/>
          <w:szCs w:val="28"/>
        </w:rPr>
        <w:t>В манере Шумана»</w:t>
      </w:r>
    </w:p>
    <w:p w:rsidR="004B440C" w:rsidRDefault="004B440C" w:rsidP="004B440C">
      <w:pPr>
        <w:rPr>
          <w:sz w:val="28"/>
          <w:szCs w:val="28"/>
        </w:rPr>
      </w:pPr>
      <w:r>
        <w:rPr>
          <w:sz w:val="28"/>
          <w:szCs w:val="28"/>
        </w:rPr>
        <w:t xml:space="preserve">    Ж. М. </w:t>
      </w:r>
      <w:proofErr w:type="spellStart"/>
      <w:r w:rsidRPr="00616F17">
        <w:rPr>
          <w:color w:val="000000"/>
          <w:sz w:val="28"/>
          <w:szCs w:val="28"/>
        </w:rPr>
        <w:t>Дэфей</w:t>
      </w:r>
      <w:proofErr w:type="spellEnd"/>
      <w:r w:rsidRPr="00B37160">
        <w:rPr>
          <w:color w:val="99CC00"/>
          <w:sz w:val="28"/>
          <w:szCs w:val="28"/>
        </w:rPr>
        <w:t xml:space="preserve"> </w:t>
      </w:r>
      <w:r w:rsidRPr="00AF2192">
        <w:rPr>
          <w:color w:val="000000"/>
          <w:sz w:val="28"/>
          <w:szCs w:val="28"/>
        </w:rPr>
        <w:t>«</w:t>
      </w:r>
      <w:r>
        <w:rPr>
          <w:sz w:val="28"/>
          <w:szCs w:val="28"/>
        </w:rPr>
        <w:t>В манере Брамса»</w:t>
      </w:r>
    </w:p>
    <w:p w:rsidR="004B440C" w:rsidRDefault="004B440C" w:rsidP="004B440C">
      <w:pPr>
        <w:rPr>
          <w:sz w:val="28"/>
          <w:szCs w:val="28"/>
        </w:rPr>
      </w:pPr>
      <w:r>
        <w:rPr>
          <w:sz w:val="28"/>
          <w:szCs w:val="28"/>
        </w:rPr>
        <w:t xml:space="preserve">    А. Нестеров «Легенда и Скерцо»</w:t>
      </w:r>
    </w:p>
    <w:p w:rsidR="004B440C" w:rsidRDefault="004B440C" w:rsidP="004B440C">
      <w:pPr>
        <w:rPr>
          <w:sz w:val="28"/>
          <w:szCs w:val="28"/>
        </w:rPr>
      </w:pPr>
    </w:p>
    <w:p w:rsidR="00D83020" w:rsidRPr="00D83020" w:rsidRDefault="00D83020" w:rsidP="00D83020">
      <w:pPr>
        <w:pStyle w:val="a4"/>
        <w:spacing w:after="0" w:line="240" w:lineRule="auto"/>
        <w:ind w:left="0"/>
        <w:rPr>
          <w:rFonts w:ascii="Times New Roman" w:hAnsi="Times New Roman"/>
          <w:sz w:val="28"/>
          <w:szCs w:val="28"/>
        </w:rPr>
      </w:pPr>
      <w:r w:rsidRPr="00D83020">
        <w:rPr>
          <w:rFonts w:ascii="Times New Roman" w:hAnsi="Times New Roman"/>
          <w:b/>
          <w:sz w:val="28"/>
          <w:szCs w:val="28"/>
          <w:lang w:val="en-US"/>
        </w:rPr>
        <w:t>I</w:t>
      </w:r>
      <w:r>
        <w:rPr>
          <w:rFonts w:ascii="Times New Roman" w:hAnsi="Times New Roman"/>
          <w:b/>
          <w:sz w:val="28"/>
          <w:szCs w:val="28"/>
          <w:lang w:val="en-US"/>
        </w:rPr>
        <w:t>I</w:t>
      </w:r>
      <w:r w:rsidRPr="00D83020">
        <w:rPr>
          <w:rFonts w:ascii="Times New Roman" w:hAnsi="Times New Roman"/>
          <w:b/>
          <w:sz w:val="28"/>
          <w:szCs w:val="28"/>
        </w:rPr>
        <w:t xml:space="preserve"> тур</w:t>
      </w:r>
      <w:r w:rsidRPr="00D83020">
        <w:rPr>
          <w:rFonts w:ascii="Times New Roman" w:hAnsi="Times New Roman"/>
          <w:sz w:val="28"/>
          <w:szCs w:val="28"/>
        </w:rPr>
        <w:t xml:space="preserve"> </w:t>
      </w:r>
    </w:p>
    <w:p w:rsidR="004B440C" w:rsidRPr="00C80458" w:rsidRDefault="004B440C" w:rsidP="00D83020">
      <w:pPr>
        <w:pStyle w:val="a4"/>
        <w:numPr>
          <w:ilvl w:val="0"/>
          <w:numId w:val="48"/>
        </w:numPr>
        <w:spacing w:after="0" w:line="240" w:lineRule="auto"/>
        <w:ind w:left="284" w:hanging="284"/>
        <w:rPr>
          <w:rFonts w:ascii="Times New Roman" w:hAnsi="Times New Roman"/>
          <w:sz w:val="28"/>
          <w:szCs w:val="28"/>
        </w:rPr>
      </w:pPr>
      <w:r w:rsidRPr="00C80458">
        <w:rPr>
          <w:rFonts w:ascii="Times New Roman" w:hAnsi="Times New Roman"/>
          <w:sz w:val="28"/>
          <w:szCs w:val="28"/>
        </w:rPr>
        <w:t xml:space="preserve">Г. </w:t>
      </w:r>
      <w:proofErr w:type="spellStart"/>
      <w:r w:rsidRPr="00C80458">
        <w:rPr>
          <w:rFonts w:ascii="Times New Roman" w:hAnsi="Times New Roman"/>
          <w:sz w:val="28"/>
          <w:szCs w:val="28"/>
        </w:rPr>
        <w:t>Калинкович</w:t>
      </w:r>
      <w:proofErr w:type="spellEnd"/>
      <w:r w:rsidRPr="00C80458">
        <w:rPr>
          <w:rFonts w:ascii="Times New Roman" w:hAnsi="Times New Roman"/>
          <w:sz w:val="28"/>
          <w:szCs w:val="28"/>
        </w:rPr>
        <w:t xml:space="preserve"> «Концертино» для тромбона и камерного оркестра</w:t>
      </w:r>
    </w:p>
    <w:p w:rsidR="004B440C" w:rsidRDefault="004B440C" w:rsidP="004B440C">
      <w:pPr>
        <w:rPr>
          <w:sz w:val="28"/>
          <w:szCs w:val="28"/>
        </w:rPr>
      </w:pPr>
    </w:p>
    <w:p w:rsidR="004B440C" w:rsidRDefault="004B440C" w:rsidP="004B440C">
      <w:pPr>
        <w:rPr>
          <w:sz w:val="28"/>
          <w:szCs w:val="28"/>
        </w:rPr>
      </w:pPr>
      <w:r>
        <w:rPr>
          <w:sz w:val="28"/>
          <w:szCs w:val="28"/>
        </w:rPr>
        <w:t>2. Произведение по выбору исполнителя:</w:t>
      </w:r>
    </w:p>
    <w:p w:rsidR="004B440C" w:rsidRDefault="004B440C" w:rsidP="004B440C">
      <w:pPr>
        <w:rPr>
          <w:sz w:val="28"/>
          <w:szCs w:val="28"/>
        </w:rPr>
      </w:pPr>
      <w:r>
        <w:rPr>
          <w:sz w:val="28"/>
          <w:szCs w:val="28"/>
        </w:rPr>
        <w:t xml:space="preserve">    С. </w:t>
      </w:r>
      <w:proofErr w:type="spellStart"/>
      <w:r>
        <w:rPr>
          <w:sz w:val="28"/>
          <w:szCs w:val="28"/>
        </w:rPr>
        <w:t>Шулек</w:t>
      </w:r>
      <w:proofErr w:type="spellEnd"/>
      <w:r>
        <w:rPr>
          <w:sz w:val="28"/>
          <w:szCs w:val="28"/>
        </w:rPr>
        <w:t xml:space="preserve"> Соната «Голос Габриэли»</w:t>
      </w:r>
    </w:p>
    <w:p w:rsidR="004B440C" w:rsidRDefault="004B440C" w:rsidP="004B440C">
      <w:pPr>
        <w:rPr>
          <w:sz w:val="28"/>
          <w:szCs w:val="28"/>
        </w:rPr>
      </w:pPr>
      <w:r>
        <w:rPr>
          <w:sz w:val="28"/>
          <w:szCs w:val="28"/>
        </w:rPr>
        <w:t xml:space="preserve">    В. Успенский «Концертино»</w:t>
      </w:r>
    </w:p>
    <w:p w:rsidR="004B440C" w:rsidRDefault="004B440C" w:rsidP="004B440C">
      <w:pPr>
        <w:rPr>
          <w:sz w:val="28"/>
          <w:szCs w:val="28"/>
        </w:rPr>
      </w:pPr>
      <w:r>
        <w:rPr>
          <w:sz w:val="28"/>
          <w:szCs w:val="28"/>
        </w:rPr>
        <w:t xml:space="preserve">    М. </w:t>
      </w:r>
      <w:proofErr w:type="spellStart"/>
      <w:r>
        <w:rPr>
          <w:sz w:val="28"/>
          <w:szCs w:val="28"/>
        </w:rPr>
        <w:t>Списак</w:t>
      </w:r>
      <w:proofErr w:type="spellEnd"/>
      <w:r>
        <w:rPr>
          <w:sz w:val="28"/>
          <w:szCs w:val="28"/>
        </w:rPr>
        <w:t xml:space="preserve"> «Концертино»</w:t>
      </w:r>
    </w:p>
    <w:p w:rsidR="004B440C" w:rsidRDefault="004B440C" w:rsidP="004B440C">
      <w:pPr>
        <w:rPr>
          <w:sz w:val="28"/>
          <w:szCs w:val="28"/>
        </w:rPr>
      </w:pPr>
      <w:r>
        <w:rPr>
          <w:sz w:val="28"/>
          <w:szCs w:val="28"/>
        </w:rPr>
        <w:t xml:space="preserve">    З. </w:t>
      </w:r>
      <w:proofErr w:type="spellStart"/>
      <w:r>
        <w:rPr>
          <w:sz w:val="28"/>
          <w:szCs w:val="28"/>
        </w:rPr>
        <w:t>Стоевский</w:t>
      </w:r>
      <w:proofErr w:type="spellEnd"/>
      <w:r>
        <w:rPr>
          <w:sz w:val="28"/>
          <w:szCs w:val="28"/>
        </w:rPr>
        <w:t xml:space="preserve"> «Фантазия»</w:t>
      </w:r>
    </w:p>
    <w:p w:rsidR="00D83020" w:rsidRDefault="00D83020" w:rsidP="004B440C">
      <w:pPr>
        <w:rPr>
          <w:sz w:val="28"/>
          <w:szCs w:val="28"/>
          <w:lang w:val="en-US"/>
        </w:rPr>
      </w:pPr>
    </w:p>
    <w:p w:rsidR="004B440C" w:rsidRDefault="00D83020" w:rsidP="004B440C">
      <w:pPr>
        <w:rPr>
          <w:b/>
          <w:sz w:val="28"/>
          <w:szCs w:val="28"/>
        </w:rPr>
      </w:pPr>
      <w:r w:rsidRPr="00D0490E">
        <w:rPr>
          <w:b/>
          <w:sz w:val="28"/>
          <w:szCs w:val="28"/>
          <w:lang w:val="en-US"/>
        </w:rPr>
        <w:t>I</w:t>
      </w:r>
      <w:r>
        <w:rPr>
          <w:b/>
          <w:sz w:val="28"/>
          <w:szCs w:val="28"/>
          <w:lang w:val="en-US"/>
        </w:rPr>
        <w:t>II</w:t>
      </w:r>
      <w:r>
        <w:rPr>
          <w:b/>
          <w:sz w:val="28"/>
          <w:szCs w:val="28"/>
        </w:rPr>
        <w:t xml:space="preserve"> </w:t>
      </w:r>
      <w:r w:rsidRPr="00D0490E">
        <w:rPr>
          <w:b/>
          <w:sz w:val="28"/>
          <w:szCs w:val="28"/>
        </w:rPr>
        <w:t>тур</w:t>
      </w:r>
    </w:p>
    <w:p w:rsidR="004B440C" w:rsidRDefault="004B440C" w:rsidP="004B440C">
      <w:pPr>
        <w:rPr>
          <w:sz w:val="28"/>
          <w:szCs w:val="28"/>
        </w:rPr>
      </w:pPr>
      <w:r>
        <w:rPr>
          <w:sz w:val="28"/>
          <w:szCs w:val="28"/>
        </w:rPr>
        <w:t xml:space="preserve">    А. Нестеров Концерт для тромбона с оркестром</w:t>
      </w:r>
    </w:p>
    <w:p w:rsidR="004B440C" w:rsidRDefault="004B440C" w:rsidP="004B440C">
      <w:pPr>
        <w:rPr>
          <w:sz w:val="28"/>
          <w:szCs w:val="28"/>
        </w:rPr>
      </w:pPr>
    </w:p>
    <w:p w:rsidR="004B440C" w:rsidRDefault="004B440C" w:rsidP="004B440C">
      <w:pPr>
        <w:rPr>
          <w:sz w:val="28"/>
          <w:szCs w:val="28"/>
        </w:rPr>
      </w:pPr>
    </w:p>
    <w:p w:rsidR="004B440C" w:rsidRDefault="004B440C" w:rsidP="004B440C">
      <w:pPr>
        <w:rPr>
          <w:sz w:val="28"/>
          <w:szCs w:val="28"/>
        </w:rPr>
      </w:pPr>
    </w:p>
    <w:p w:rsidR="004B440C" w:rsidRDefault="00CA0CAE" w:rsidP="004B440C">
      <w:pPr>
        <w:contextualSpacing/>
        <w:jc w:val="center"/>
        <w:rPr>
          <w:b/>
          <w:sz w:val="28"/>
          <w:szCs w:val="28"/>
          <w:lang w:val="en-US"/>
        </w:rPr>
      </w:pPr>
      <w:r>
        <w:rPr>
          <w:b/>
          <w:sz w:val="28"/>
          <w:szCs w:val="28"/>
        </w:rPr>
        <w:br w:type="page"/>
      </w:r>
      <w:r w:rsidR="0084191C">
        <w:rPr>
          <w:b/>
          <w:sz w:val="28"/>
          <w:szCs w:val="28"/>
        </w:rPr>
        <w:lastRenderedPageBreak/>
        <w:t>Номинация</w:t>
      </w:r>
      <w:r w:rsidR="0084191C" w:rsidRPr="00533324">
        <w:rPr>
          <w:b/>
          <w:sz w:val="28"/>
          <w:szCs w:val="28"/>
        </w:rPr>
        <w:t xml:space="preserve"> </w:t>
      </w:r>
      <w:r w:rsidR="0084191C">
        <w:rPr>
          <w:b/>
          <w:sz w:val="28"/>
          <w:szCs w:val="28"/>
        </w:rPr>
        <w:t>«</w:t>
      </w:r>
      <w:r w:rsidR="004B440C" w:rsidRPr="00533324">
        <w:rPr>
          <w:b/>
          <w:sz w:val="28"/>
          <w:szCs w:val="28"/>
        </w:rPr>
        <w:t>Туба</w:t>
      </w:r>
      <w:r w:rsidR="0084191C">
        <w:rPr>
          <w:b/>
          <w:sz w:val="28"/>
          <w:szCs w:val="28"/>
        </w:rPr>
        <w:t>»</w:t>
      </w:r>
    </w:p>
    <w:p w:rsidR="003E64F9" w:rsidRPr="003E64F9" w:rsidRDefault="003E64F9" w:rsidP="004B440C">
      <w:pPr>
        <w:contextualSpacing/>
        <w:jc w:val="center"/>
        <w:rPr>
          <w:b/>
          <w:sz w:val="28"/>
          <w:szCs w:val="28"/>
          <w:lang w:val="en-US"/>
        </w:rPr>
      </w:pPr>
    </w:p>
    <w:p w:rsidR="004B440C" w:rsidRDefault="003E64F9" w:rsidP="004B440C">
      <w:pPr>
        <w:contextualSpacing/>
        <w:rPr>
          <w:b/>
          <w:sz w:val="28"/>
          <w:szCs w:val="28"/>
          <w:lang w:val="en-US"/>
        </w:rPr>
      </w:pPr>
      <w:r w:rsidRPr="000E3FDF">
        <w:rPr>
          <w:b/>
          <w:sz w:val="28"/>
          <w:szCs w:val="28"/>
        </w:rPr>
        <w:t>Младшая категория</w:t>
      </w:r>
      <w:r>
        <w:rPr>
          <w:b/>
          <w:sz w:val="28"/>
          <w:szCs w:val="28"/>
        </w:rPr>
        <w:t xml:space="preserve"> </w:t>
      </w:r>
      <w:proofErr w:type="gramStart"/>
      <w:r>
        <w:rPr>
          <w:b/>
          <w:sz w:val="28"/>
          <w:szCs w:val="28"/>
        </w:rPr>
        <w:t xml:space="preserve">–  </w:t>
      </w:r>
      <w:r w:rsidRPr="00B37160">
        <w:rPr>
          <w:b/>
          <w:sz w:val="28"/>
          <w:szCs w:val="28"/>
        </w:rPr>
        <w:t>Музыкальные</w:t>
      </w:r>
      <w:proofErr w:type="gramEnd"/>
      <w:r w:rsidRPr="00B37160">
        <w:rPr>
          <w:b/>
          <w:sz w:val="28"/>
          <w:szCs w:val="28"/>
        </w:rPr>
        <w:t xml:space="preserve"> училища</w:t>
      </w:r>
      <w:r>
        <w:rPr>
          <w:b/>
          <w:sz w:val="28"/>
          <w:szCs w:val="28"/>
        </w:rPr>
        <w:t xml:space="preserve"> и колледжи</w:t>
      </w:r>
      <w:r w:rsidRPr="00B37160">
        <w:rPr>
          <w:b/>
          <w:sz w:val="28"/>
          <w:szCs w:val="28"/>
        </w:rPr>
        <w:t xml:space="preserve">, </w:t>
      </w:r>
      <w:r>
        <w:rPr>
          <w:b/>
          <w:sz w:val="28"/>
          <w:szCs w:val="28"/>
        </w:rPr>
        <w:t xml:space="preserve">ЦМШ и </w:t>
      </w:r>
      <w:r w:rsidRPr="00B37160">
        <w:rPr>
          <w:b/>
          <w:sz w:val="28"/>
          <w:szCs w:val="28"/>
        </w:rPr>
        <w:t>ССМШ</w:t>
      </w:r>
    </w:p>
    <w:p w:rsidR="003E64F9" w:rsidRPr="003E64F9" w:rsidRDefault="003E64F9" w:rsidP="004B440C">
      <w:pPr>
        <w:contextualSpacing/>
        <w:rPr>
          <w:b/>
          <w:sz w:val="28"/>
          <w:szCs w:val="28"/>
          <w:lang w:val="en-US"/>
        </w:rPr>
      </w:pPr>
    </w:p>
    <w:p w:rsidR="003E64F9" w:rsidRDefault="00C937A5" w:rsidP="00C937A5">
      <w:pPr>
        <w:pStyle w:val="a4"/>
        <w:numPr>
          <w:ilvl w:val="0"/>
          <w:numId w:val="27"/>
        </w:numPr>
        <w:ind w:left="284" w:hanging="284"/>
        <w:rPr>
          <w:rFonts w:ascii="Times New Roman" w:hAnsi="Times New Roman"/>
          <w:sz w:val="28"/>
          <w:szCs w:val="28"/>
        </w:rPr>
      </w:pPr>
      <w:r>
        <w:rPr>
          <w:rFonts w:ascii="Times New Roman" w:hAnsi="Times New Roman"/>
          <w:sz w:val="28"/>
          <w:szCs w:val="28"/>
        </w:rPr>
        <w:t>Б</w:t>
      </w:r>
      <w:r w:rsidR="003E64F9" w:rsidRPr="006C38F7">
        <w:rPr>
          <w:rFonts w:ascii="Times New Roman" w:hAnsi="Times New Roman"/>
          <w:sz w:val="28"/>
          <w:szCs w:val="28"/>
        </w:rPr>
        <w:t xml:space="preserve">. </w:t>
      </w:r>
      <w:r>
        <w:rPr>
          <w:rFonts w:ascii="Times New Roman" w:hAnsi="Times New Roman"/>
          <w:sz w:val="28"/>
          <w:szCs w:val="28"/>
        </w:rPr>
        <w:t>Марчелло</w:t>
      </w:r>
      <w:r w:rsidR="003E64F9" w:rsidRPr="006C38F7">
        <w:rPr>
          <w:rFonts w:ascii="Times New Roman" w:hAnsi="Times New Roman"/>
          <w:sz w:val="28"/>
          <w:szCs w:val="28"/>
        </w:rPr>
        <w:t xml:space="preserve"> Соната </w:t>
      </w:r>
      <w:r w:rsidR="003E64F9" w:rsidRPr="006C38F7">
        <w:rPr>
          <w:rFonts w:ascii="Times New Roman" w:hAnsi="Times New Roman"/>
          <w:sz w:val="28"/>
          <w:szCs w:val="28"/>
          <w:lang w:val="en-US"/>
        </w:rPr>
        <w:t>F</w:t>
      </w:r>
      <w:r w:rsidR="003E64F9" w:rsidRPr="006C38F7">
        <w:rPr>
          <w:rFonts w:ascii="Times New Roman" w:hAnsi="Times New Roman"/>
          <w:sz w:val="28"/>
          <w:szCs w:val="28"/>
        </w:rPr>
        <w:t xml:space="preserve"> – </w:t>
      </w:r>
      <w:proofErr w:type="spellStart"/>
      <w:r w:rsidR="003E64F9" w:rsidRPr="006C38F7">
        <w:rPr>
          <w:rFonts w:ascii="Times New Roman" w:hAnsi="Times New Roman"/>
          <w:sz w:val="28"/>
          <w:szCs w:val="28"/>
          <w:lang w:val="en-US"/>
        </w:rPr>
        <w:t>dur</w:t>
      </w:r>
      <w:proofErr w:type="spellEnd"/>
      <w:r w:rsidR="003E64F9">
        <w:rPr>
          <w:rFonts w:ascii="Times New Roman" w:hAnsi="Times New Roman"/>
          <w:sz w:val="28"/>
          <w:szCs w:val="28"/>
        </w:rPr>
        <w:t>,</w:t>
      </w:r>
      <w:r w:rsidR="003E64F9" w:rsidRPr="006C38F7">
        <w:rPr>
          <w:rFonts w:ascii="Times New Roman" w:hAnsi="Times New Roman"/>
          <w:sz w:val="28"/>
          <w:szCs w:val="28"/>
        </w:rPr>
        <w:t xml:space="preserve"> 4 части</w:t>
      </w:r>
      <w:r w:rsidR="003E64F9">
        <w:rPr>
          <w:rFonts w:ascii="Times New Roman" w:hAnsi="Times New Roman"/>
          <w:sz w:val="28"/>
          <w:szCs w:val="28"/>
        </w:rPr>
        <w:t xml:space="preserve"> </w:t>
      </w:r>
      <w:r w:rsidR="003E64F9" w:rsidRPr="006C38F7">
        <w:rPr>
          <w:rFonts w:ascii="Times New Roman" w:hAnsi="Times New Roman"/>
          <w:sz w:val="28"/>
          <w:szCs w:val="28"/>
        </w:rPr>
        <w:t>(без повторов)</w:t>
      </w:r>
    </w:p>
    <w:p w:rsidR="00C937A5" w:rsidRPr="006C38F7" w:rsidRDefault="00C937A5" w:rsidP="00C937A5">
      <w:pPr>
        <w:pStyle w:val="a4"/>
        <w:ind w:left="284"/>
        <w:rPr>
          <w:rFonts w:ascii="Times New Roman" w:hAnsi="Times New Roman"/>
          <w:sz w:val="28"/>
          <w:szCs w:val="28"/>
        </w:rPr>
      </w:pPr>
    </w:p>
    <w:p w:rsidR="003E64F9" w:rsidRPr="006C38F7" w:rsidRDefault="003E64F9" w:rsidP="003E64F9">
      <w:pPr>
        <w:pStyle w:val="a4"/>
        <w:numPr>
          <w:ilvl w:val="0"/>
          <w:numId w:val="27"/>
        </w:numPr>
        <w:ind w:left="284" w:hanging="284"/>
        <w:rPr>
          <w:rFonts w:ascii="Times New Roman" w:hAnsi="Times New Roman"/>
          <w:sz w:val="28"/>
          <w:szCs w:val="28"/>
        </w:rPr>
      </w:pPr>
      <w:r>
        <w:rPr>
          <w:rFonts w:ascii="Times New Roman" w:hAnsi="Times New Roman"/>
          <w:sz w:val="28"/>
          <w:szCs w:val="28"/>
        </w:rPr>
        <w:t>В. Струков Концертная ф</w:t>
      </w:r>
      <w:r w:rsidRPr="006C38F7">
        <w:rPr>
          <w:rFonts w:ascii="Times New Roman" w:hAnsi="Times New Roman"/>
          <w:sz w:val="28"/>
          <w:szCs w:val="28"/>
        </w:rPr>
        <w:t>антазия на тему произведений Н.А. Римского</w:t>
      </w:r>
      <w:r>
        <w:rPr>
          <w:rFonts w:ascii="Times New Roman" w:hAnsi="Times New Roman"/>
          <w:sz w:val="28"/>
          <w:szCs w:val="28"/>
        </w:rPr>
        <w:t>-К</w:t>
      </w:r>
      <w:r w:rsidRPr="006C38F7">
        <w:rPr>
          <w:rFonts w:ascii="Times New Roman" w:hAnsi="Times New Roman"/>
          <w:sz w:val="28"/>
          <w:szCs w:val="28"/>
        </w:rPr>
        <w:t>орсакова.</w:t>
      </w:r>
    </w:p>
    <w:p w:rsidR="003E64F9" w:rsidRPr="003E64F9" w:rsidRDefault="003E64F9" w:rsidP="004B440C">
      <w:pPr>
        <w:contextualSpacing/>
        <w:rPr>
          <w:b/>
          <w:sz w:val="28"/>
          <w:szCs w:val="28"/>
        </w:rPr>
      </w:pPr>
    </w:p>
    <w:p w:rsidR="003E64F9" w:rsidRPr="003E64F9" w:rsidRDefault="003E64F9" w:rsidP="004B440C">
      <w:pPr>
        <w:contextualSpacing/>
        <w:rPr>
          <w:b/>
          <w:sz w:val="28"/>
          <w:szCs w:val="28"/>
        </w:rPr>
      </w:pPr>
    </w:p>
    <w:p w:rsidR="004B440C" w:rsidRDefault="00B20F5C" w:rsidP="004B440C">
      <w:pPr>
        <w:contextualSpacing/>
        <w:rPr>
          <w:b/>
          <w:sz w:val="28"/>
          <w:szCs w:val="28"/>
        </w:rPr>
      </w:pPr>
      <w:r>
        <w:rPr>
          <w:b/>
          <w:sz w:val="28"/>
          <w:szCs w:val="28"/>
        </w:rPr>
        <w:t>Стар</w:t>
      </w:r>
      <w:r w:rsidRPr="000E3FDF">
        <w:rPr>
          <w:b/>
          <w:sz w:val="28"/>
          <w:szCs w:val="28"/>
        </w:rPr>
        <w:t>шая категория</w:t>
      </w:r>
      <w:r>
        <w:rPr>
          <w:b/>
          <w:sz w:val="28"/>
          <w:szCs w:val="28"/>
        </w:rPr>
        <w:t xml:space="preserve"> </w:t>
      </w:r>
      <w:proofErr w:type="gramStart"/>
      <w:r>
        <w:rPr>
          <w:b/>
          <w:sz w:val="28"/>
          <w:szCs w:val="28"/>
        </w:rPr>
        <w:t>–  студенты</w:t>
      </w:r>
      <w:proofErr w:type="gramEnd"/>
      <w:r>
        <w:rPr>
          <w:b/>
          <w:sz w:val="28"/>
          <w:szCs w:val="28"/>
        </w:rPr>
        <w:t>, аспиранты и выпускники ВУЗов</w:t>
      </w:r>
    </w:p>
    <w:p w:rsidR="004B440C" w:rsidRPr="00533324" w:rsidRDefault="004B440C" w:rsidP="004B440C">
      <w:pPr>
        <w:contextualSpacing/>
        <w:rPr>
          <w:b/>
          <w:color w:val="000000"/>
          <w:sz w:val="28"/>
          <w:szCs w:val="28"/>
          <w:shd w:val="clear" w:color="auto" w:fill="FFFFFF"/>
        </w:rPr>
      </w:pPr>
    </w:p>
    <w:p w:rsidR="004B440C" w:rsidRDefault="00D83020" w:rsidP="004B440C">
      <w:pPr>
        <w:rPr>
          <w:color w:val="000000"/>
          <w:sz w:val="28"/>
          <w:szCs w:val="28"/>
        </w:rPr>
      </w:pPr>
      <w:r w:rsidRPr="00D0490E">
        <w:rPr>
          <w:b/>
          <w:sz w:val="28"/>
          <w:szCs w:val="28"/>
          <w:lang w:val="en-US"/>
        </w:rPr>
        <w:t>I</w:t>
      </w:r>
      <w:r>
        <w:rPr>
          <w:b/>
          <w:sz w:val="28"/>
          <w:szCs w:val="28"/>
        </w:rPr>
        <w:t xml:space="preserve"> </w:t>
      </w:r>
      <w:r w:rsidRPr="00D0490E">
        <w:rPr>
          <w:b/>
          <w:sz w:val="28"/>
          <w:szCs w:val="28"/>
        </w:rPr>
        <w:t>тур</w:t>
      </w:r>
    </w:p>
    <w:p w:rsidR="004B440C" w:rsidRPr="00533324" w:rsidRDefault="004B440C" w:rsidP="004B440C">
      <w:pPr>
        <w:rPr>
          <w:color w:val="000000"/>
          <w:sz w:val="28"/>
          <w:szCs w:val="28"/>
          <w:shd w:val="clear" w:color="auto" w:fill="FFFFFF"/>
        </w:rPr>
      </w:pPr>
      <w:r w:rsidRPr="00533324">
        <w:rPr>
          <w:sz w:val="28"/>
          <w:szCs w:val="28"/>
        </w:rPr>
        <w:t>1.</w:t>
      </w:r>
      <w:r w:rsidRPr="00533324">
        <w:rPr>
          <w:color w:val="000000"/>
          <w:sz w:val="28"/>
          <w:szCs w:val="28"/>
          <w:shd w:val="clear" w:color="auto" w:fill="FFFFFF"/>
        </w:rPr>
        <w:t xml:space="preserve">  </w:t>
      </w:r>
      <w:r w:rsidR="00DE77EB">
        <w:rPr>
          <w:color w:val="000000"/>
          <w:sz w:val="28"/>
          <w:szCs w:val="28"/>
          <w:shd w:val="clear" w:color="auto" w:fill="FFFFFF"/>
        </w:rPr>
        <w:t xml:space="preserve">А. </w:t>
      </w:r>
      <w:proofErr w:type="gramStart"/>
      <w:r w:rsidRPr="00533324">
        <w:rPr>
          <w:color w:val="000000"/>
          <w:sz w:val="28"/>
          <w:szCs w:val="28"/>
          <w:shd w:val="clear" w:color="auto" w:fill="FFFFFF"/>
        </w:rPr>
        <w:t>Лебедев</w:t>
      </w:r>
      <w:r>
        <w:rPr>
          <w:color w:val="000000"/>
          <w:sz w:val="28"/>
          <w:szCs w:val="28"/>
          <w:shd w:val="clear" w:color="auto" w:fill="FFFFFF"/>
        </w:rPr>
        <w:t xml:space="preserve">  </w:t>
      </w:r>
      <w:r w:rsidRPr="00533324">
        <w:rPr>
          <w:color w:val="000000"/>
          <w:sz w:val="28"/>
          <w:szCs w:val="28"/>
          <w:shd w:val="clear" w:color="auto" w:fill="FFFFFF"/>
        </w:rPr>
        <w:t>Концертное</w:t>
      </w:r>
      <w:proofErr w:type="gramEnd"/>
      <w:r w:rsidRPr="00533324">
        <w:rPr>
          <w:color w:val="000000"/>
          <w:sz w:val="28"/>
          <w:szCs w:val="28"/>
          <w:shd w:val="clear" w:color="auto" w:fill="FFFFFF"/>
        </w:rPr>
        <w:t xml:space="preserve"> Аллегро</w:t>
      </w:r>
    </w:p>
    <w:p w:rsidR="004B440C" w:rsidRDefault="004B440C" w:rsidP="004B440C">
      <w:pPr>
        <w:rPr>
          <w:color w:val="000000"/>
          <w:sz w:val="28"/>
          <w:szCs w:val="28"/>
        </w:rPr>
      </w:pPr>
      <w:r w:rsidRPr="00533324">
        <w:rPr>
          <w:sz w:val="28"/>
          <w:szCs w:val="28"/>
        </w:rPr>
        <w:t xml:space="preserve">2. </w:t>
      </w:r>
      <w:r>
        <w:rPr>
          <w:sz w:val="28"/>
          <w:szCs w:val="28"/>
        </w:rPr>
        <w:t xml:space="preserve"> </w:t>
      </w:r>
      <w:r w:rsidRPr="00533324">
        <w:rPr>
          <w:sz w:val="28"/>
          <w:szCs w:val="28"/>
        </w:rPr>
        <w:t>Произведение по выбору исполнителя:</w:t>
      </w:r>
    </w:p>
    <w:p w:rsidR="004B440C" w:rsidRPr="00533324" w:rsidRDefault="004B440C" w:rsidP="004B440C">
      <w:pPr>
        <w:rPr>
          <w:color w:val="000000"/>
          <w:sz w:val="28"/>
          <w:szCs w:val="28"/>
        </w:rPr>
      </w:pPr>
      <w:r>
        <w:rPr>
          <w:color w:val="000000"/>
          <w:sz w:val="28"/>
          <w:szCs w:val="28"/>
        </w:rPr>
        <w:t xml:space="preserve">     </w:t>
      </w:r>
      <w:r w:rsidRPr="00533324">
        <w:rPr>
          <w:color w:val="000000"/>
          <w:sz w:val="28"/>
          <w:szCs w:val="28"/>
          <w:shd w:val="clear" w:color="auto" w:fill="FFFFFF"/>
        </w:rPr>
        <w:t>Кротов-</w:t>
      </w:r>
      <w:proofErr w:type="gramStart"/>
      <w:r w:rsidRPr="00533324">
        <w:rPr>
          <w:color w:val="000000"/>
          <w:sz w:val="28"/>
          <w:szCs w:val="28"/>
          <w:shd w:val="clear" w:color="auto" w:fill="FFFFFF"/>
        </w:rPr>
        <w:t>Блажевич</w:t>
      </w:r>
      <w:r>
        <w:rPr>
          <w:color w:val="000000"/>
          <w:sz w:val="28"/>
          <w:szCs w:val="28"/>
          <w:shd w:val="clear" w:color="auto" w:fill="FFFFFF"/>
        </w:rPr>
        <w:t xml:space="preserve">  </w:t>
      </w:r>
      <w:r w:rsidRPr="00533324">
        <w:rPr>
          <w:color w:val="000000"/>
          <w:sz w:val="28"/>
          <w:szCs w:val="28"/>
          <w:shd w:val="clear" w:color="auto" w:fill="FFFFFF"/>
        </w:rPr>
        <w:t>Концертный</w:t>
      </w:r>
      <w:proofErr w:type="gramEnd"/>
      <w:r w:rsidRPr="00533324">
        <w:rPr>
          <w:color w:val="000000"/>
          <w:sz w:val="28"/>
          <w:szCs w:val="28"/>
          <w:shd w:val="clear" w:color="auto" w:fill="FFFFFF"/>
        </w:rPr>
        <w:t xml:space="preserve"> этюд</w:t>
      </w:r>
      <w:r w:rsidRPr="00533324">
        <w:rPr>
          <w:color w:val="000000"/>
          <w:sz w:val="28"/>
          <w:szCs w:val="28"/>
        </w:rPr>
        <w:br/>
      </w:r>
      <w:r w:rsidRPr="00533324">
        <w:rPr>
          <w:color w:val="000000"/>
          <w:sz w:val="28"/>
          <w:szCs w:val="28"/>
          <w:shd w:val="clear" w:color="auto" w:fill="FFFFFF"/>
        </w:rPr>
        <w:t>  </w:t>
      </w:r>
      <w:r>
        <w:rPr>
          <w:color w:val="000000"/>
          <w:sz w:val="28"/>
          <w:szCs w:val="28"/>
          <w:shd w:val="clear" w:color="auto" w:fill="FFFFFF"/>
        </w:rPr>
        <w:t xml:space="preserve">   </w:t>
      </w:r>
      <w:r w:rsidR="006436C5">
        <w:rPr>
          <w:color w:val="000000"/>
          <w:sz w:val="28"/>
          <w:szCs w:val="28"/>
          <w:shd w:val="clear" w:color="auto" w:fill="FFFFFF"/>
        </w:rPr>
        <w:t xml:space="preserve">В. </w:t>
      </w:r>
      <w:r w:rsidRPr="00533324">
        <w:rPr>
          <w:color w:val="000000"/>
          <w:sz w:val="28"/>
          <w:szCs w:val="28"/>
          <w:shd w:val="clear" w:color="auto" w:fill="FFFFFF"/>
        </w:rPr>
        <w:t>Струков</w:t>
      </w:r>
      <w:r>
        <w:rPr>
          <w:color w:val="000000"/>
          <w:sz w:val="28"/>
          <w:szCs w:val="28"/>
          <w:shd w:val="clear" w:color="auto" w:fill="FFFFFF"/>
        </w:rPr>
        <w:t xml:space="preserve"> </w:t>
      </w:r>
      <w:r w:rsidRPr="00533324">
        <w:rPr>
          <w:color w:val="000000"/>
          <w:sz w:val="28"/>
          <w:szCs w:val="28"/>
          <w:shd w:val="clear" w:color="auto" w:fill="FFFFFF"/>
        </w:rPr>
        <w:t>Фантазия</w:t>
      </w:r>
      <w:r w:rsidRPr="00533324">
        <w:rPr>
          <w:color w:val="000000"/>
          <w:sz w:val="28"/>
          <w:szCs w:val="28"/>
        </w:rPr>
        <w:br/>
      </w:r>
      <w:r>
        <w:rPr>
          <w:color w:val="000000"/>
          <w:sz w:val="28"/>
          <w:szCs w:val="28"/>
        </w:rPr>
        <w:t xml:space="preserve">     </w:t>
      </w:r>
      <w:r w:rsidR="006436C5">
        <w:rPr>
          <w:color w:val="000000"/>
          <w:sz w:val="28"/>
          <w:szCs w:val="28"/>
        </w:rPr>
        <w:t xml:space="preserve">Д. </w:t>
      </w:r>
      <w:proofErr w:type="spellStart"/>
      <w:r w:rsidR="006436C5">
        <w:rPr>
          <w:color w:val="000000"/>
          <w:sz w:val="28"/>
          <w:szCs w:val="28"/>
        </w:rPr>
        <w:t>Ха</w:t>
      </w:r>
      <w:r w:rsidRPr="00533324">
        <w:rPr>
          <w:color w:val="000000"/>
          <w:sz w:val="28"/>
          <w:szCs w:val="28"/>
        </w:rPr>
        <w:t>ддад</w:t>
      </w:r>
      <w:proofErr w:type="spellEnd"/>
      <w:r>
        <w:rPr>
          <w:color w:val="000000"/>
          <w:sz w:val="28"/>
          <w:szCs w:val="28"/>
        </w:rPr>
        <w:t xml:space="preserve"> </w:t>
      </w:r>
      <w:r w:rsidRPr="00533324">
        <w:rPr>
          <w:color w:val="000000"/>
          <w:sz w:val="28"/>
          <w:szCs w:val="28"/>
        </w:rPr>
        <w:t xml:space="preserve"> </w:t>
      </w:r>
      <w:r w:rsidR="00F76187">
        <w:rPr>
          <w:color w:val="000000"/>
          <w:sz w:val="28"/>
          <w:szCs w:val="28"/>
        </w:rPr>
        <w:t>Сюита для тубы</w:t>
      </w:r>
    </w:p>
    <w:p w:rsidR="004B440C" w:rsidRPr="00533324" w:rsidRDefault="004B440C" w:rsidP="004B440C">
      <w:pPr>
        <w:rPr>
          <w:color w:val="000000"/>
          <w:sz w:val="28"/>
          <w:szCs w:val="28"/>
          <w:shd w:val="clear" w:color="auto" w:fill="FFFFFF"/>
        </w:rPr>
      </w:pPr>
      <w:r w:rsidRPr="00533324">
        <w:rPr>
          <w:color w:val="000000"/>
          <w:sz w:val="28"/>
          <w:szCs w:val="28"/>
        </w:rPr>
        <w:br/>
      </w:r>
      <w:r w:rsidR="00D83020">
        <w:rPr>
          <w:b/>
          <w:sz w:val="28"/>
          <w:szCs w:val="28"/>
          <w:lang w:val="en-US"/>
        </w:rPr>
        <w:t>II</w:t>
      </w:r>
      <w:r w:rsidR="00D83020">
        <w:rPr>
          <w:b/>
          <w:sz w:val="28"/>
          <w:szCs w:val="28"/>
        </w:rPr>
        <w:t xml:space="preserve"> </w:t>
      </w:r>
      <w:r w:rsidR="00D83020" w:rsidRPr="00D0490E">
        <w:rPr>
          <w:b/>
          <w:sz w:val="28"/>
          <w:szCs w:val="28"/>
        </w:rPr>
        <w:t>тур</w:t>
      </w:r>
      <w:r w:rsidRPr="00533324">
        <w:rPr>
          <w:color w:val="000000"/>
          <w:sz w:val="28"/>
          <w:szCs w:val="28"/>
        </w:rPr>
        <w:br/>
      </w:r>
      <w:r w:rsidRPr="00533324">
        <w:rPr>
          <w:sz w:val="28"/>
          <w:szCs w:val="28"/>
        </w:rPr>
        <w:t>1.</w:t>
      </w:r>
      <w:r w:rsidRPr="00533324">
        <w:rPr>
          <w:color w:val="000000"/>
          <w:sz w:val="28"/>
          <w:szCs w:val="28"/>
          <w:shd w:val="clear" w:color="auto" w:fill="FFFFFF"/>
        </w:rPr>
        <w:t xml:space="preserve">  Лебедев концерт №1</w:t>
      </w:r>
    </w:p>
    <w:p w:rsidR="004B440C" w:rsidRPr="00533324" w:rsidRDefault="004B440C" w:rsidP="004B440C">
      <w:pPr>
        <w:rPr>
          <w:color w:val="000000"/>
          <w:sz w:val="28"/>
          <w:szCs w:val="28"/>
        </w:rPr>
      </w:pPr>
      <w:r w:rsidRPr="00533324">
        <w:rPr>
          <w:sz w:val="28"/>
          <w:szCs w:val="28"/>
        </w:rPr>
        <w:t xml:space="preserve">2. </w:t>
      </w:r>
      <w:r>
        <w:rPr>
          <w:sz w:val="28"/>
          <w:szCs w:val="28"/>
        </w:rPr>
        <w:t xml:space="preserve"> </w:t>
      </w:r>
      <w:r w:rsidRPr="00533324">
        <w:rPr>
          <w:sz w:val="28"/>
          <w:szCs w:val="28"/>
        </w:rPr>
        <w:t xml:space="preserve">Произведение по выбору </w:t>
      </w:r>
      <w:proofErr w:type="gramStart"/>
      <w:r w:rsidRPr="00533324">
        <w:rPr>
          <w:sz w:val="28"/>
          <w:szCs w:val="28"/>
        </w:rPr>
        <w:t>исполнителя:</w:t>
      </w:r>
      <w:r w:rsidRPr="00533324">
        <w:rPr>
          <w:color w:val="000000"/>
          <w:sz w:val="28"/>
          <w:szCs w:val="28"/>
        </w:rPr>
        <w:br/>
      </w:r>
      <w:r w:rsidRPr="00533324">
        <w:rPr>
          <w:color w:val="000000"/>
          <w:sz w:val="28"/>
          <w:szCs w:val="28"/>
          <w:shd w:val="clear" w:color="auto" w:fill="FFFFFF"/>
        </w:rPr>
        <w:t>  </w:t>
      </w:r>
      <w:r>
        <w:rPr>
          <w:color w:val="000000"/>
          <w:sz w:val="28"/>
          <w:szCs w:val="28"/>
          <w:shd w:val="clear" w:color="auto" w:fill="FFFFFF"/>
        </w:rPr>
        <w:t xml:space="preserve"> </w:t>
      </w:r>
      <w:proofErr w:type="gramEnd"/>
      <w:r>
        <w:rPr>
          <w:color w:val="000000"/>
          <w:sz w:val="28"/>
          <w:szCs w:val="28"/>
          <w:shd w:val="clear" w:color="auto" w:fill="FFFFFF"/>
        </w:rPr>
        <w:t xml:space="preserve">  </w:t>
      </w:r>
      <w:r w:rsidRPr="00533324">
        <w:rPr>
          <w:color w:val="000000"/>
          <w:sz w:val="28"/>
          <w:szCs w:val="28"/>
          <w:shd w:val="clear" w:color="auto" w:fill="FFFFFF"/>
        </w:rPr>
        <w:t>А.</w:t>
      </w:r>
      <w:r>
        <w:rPr>
          <w:color w:val="000000"/>
          <w:sz w:val="28"/>
          <w:szCs w:val="28"/>
          <w:shd w:val="clear" w:color="auto" w:fill="FFFFFF"/>
        </w:rPr>
        <w:t xml:space="preserve"> </w:t>
      </w:r>
      <w:proofErr w:type="spellStart"/>
      <w:r w:rsidRPr="00533324">
        <w:rPr>
          <w:color w:val="000000"/>
          <w:sz w:val="28"/>
          <w:szCs w:val="28"/>
          <w:shd w:val="clear" w:color="auto" w:fill="FFFFFF"/>
        </w:rPr>
        <w:t>Катоцци</w:t>
      </w:r>
      <w:proofErr w:type="spellEnd"/>
      <w:r>
        <w:rPr>
          <w:color w:val="000000"/>
          <w:sz w:val="28"/>
          <w:szCs w:val="28"/>
          <w:shd w:val="clear" w:color="auto" w:fill="FFFFFF"/>
        </w:rPr>
        <w:t xml:space="preserve">  </w:t>
      </w:r>
      <w:proofErr w:type="spellStart"/>
      <w:r w:rsidRPr="00533324">
        <w:rPr>
          <w:color w:val="000000"/>
          <w:sz w:val="28"/>
          <w:szCs w:val="28"/>
          <w:shd w:val="clear" w:color="auto" w:fill="FFFFFF"/>
        </w:rPr>
        <w:t>Бельзебуб</w:t>
      </w:r>
      <w:proofErr w:type="spellEnd"/>
      <w:r w:rsidRPr="00533324">
        <w:rPr>
          <w:color w:val="000000"/>
          <w:sz w:val="28"/>
          <w:szCs w:val="28"/>
        </w:rPr>
        <w:br/>
      </w:r>
      <w:r w:rsidRPr="00533324">
        <w:rPr>
          <w:color w:val="000000"/>
          <w:sz w:val="28"/>
          <w:szCs w:val="28"/>
          <w:shd w:val="clear" w:color="auto" w:fill="FFFFFF"/>
        </w:rPr>
        <w:t>  </w:t>
      </w:r>
      <w:r>
        <w:rPr>
          <w:color w:val="000000"/>
          <w:sz w:val="28"/>
          <w:szCs w:val="28"/>
          <w:shd w:val="clear" w:color="auto" w:fill="FFFFFF"/>
        </w:rPr>
        <w:t xml:space="preserve">   </w:t>
      </w:r>
      <w:proofErr w:type="spellStart"/>
      <w:r w:rsidRPr="00533324">
        <w:rPr>
          <w:color w:val="000000"/>
          <w:sz w:val="28"/>
          <w:szCs w:val="28"/>
          <w:shd w:val="clear" w:color="auto" w:fill="FFFFFF"/>
        </w:rPr>
        <w:t>Стивенс</w:t>
      </w:r>
      <w:proofErr w:type="spellEnd"/>
      <w:r w:rsidRPr="00533324">
        <w:rPr>
          <w:color w:val="000000"/>
          <w:sz w:val="28"/>
          <w:szCs w:val="28"/>
          <w:shd w:val="clear" w:color="auto" w:fill="FFFFFF"/>
        </w:rPr>
        <w:t xml:space="preserve"> </w:t>
      </w:r>
      <w:r>
        <w:rPr>
          <w:color w:val="000000"/>
          <w:sz w:val="28"/>
          <w:szCs w:val="28"/>
          <w:shd w:val="clear" w:color="auto" w:fill="FFFFFF"/>
        </w:rPr>
        <w:t xml:space="preserve"> </w:t>
      </w:r>
      <w:r w:rsidRPr="00533324">
        <w:rPr>
          <w:color w:val="000000"/>
          <w:sz w:val="28"/>
          <w:szCs w:val="28"/>
          <w:shd w:val="clear" w:color="auto" w:fill="FFFFFF"/>
        </w:rPr>
        <w:t>Вариации в старинном стиле</w:t>
      </w:r>
      <w:r w:rsidRPr="00533324">
        <w:rPr>
          <w:color w:val="000000"/>
          <w:sz w:val="28"/>
          <w:szCs w:val="28"/>
        </w:rPr>
        <w:br/>
      </w:r>
      <w:r w:rsidRPr="00533324">
        <w:rPr>
          <w:color w:val="000000"/>
          <w:sz w:val="28"/>
          <w:szCs w:val="28"/>
          <w:shd w:val="clear" w:color="auto" w:fill="FFFFFF"/>
        </w:rPr>
        <w:t>  </w:t>
      </w:r>
      <w:r>
        <w:rPr>
          <w:color w:val="000000"/>
          <w:sz w:val="28"/>
          <w:szCs w:val="28"/>
          <w:shd w:val="clear" w:color="auto" w:fill="FFFFFF"/>
        </w:rPr>
        <w:t xml:space="preserve">  </w:t>
      </w:r>
      <w:r w:rsidR="009F4551" w:rsidRPr="009F4551">
        <w:rPr>
          <w:color w:val="000000"/>
          <w:sz w:val="28"/>
          <w:szCs w:val="28"/>
          <w:shd w:val="clear" w:color="auto" w:fill="FFFFFF"/>
        </w:rPr>
        <w:t xml:space="preserve"> </w:t>
      </w:r>
      <w:r w:rsidR="00B60A91">
        <w:rPr>
          <w:color w:val="000000"/>
          <w:sz w:val="28"/>
          <w:szCs w:val="28"/>
          <w:shd w:val="clear" w:color="auto" w:fill="FFFFFF"/>
        </w:rPr>
        <w:t xml:space="preserve">Б. </w:t>
      </w:r>
      <w:proofErr w:type="spellStart"/>
      <w:r w:rsidRPr="00533324">
        <w:rPr>
          <w:color w:val="000000"/>
          <w:sz w:val="28"/>
          <w:szCs w:val="28"/>
          <w:shd w:val="clear" w:color="auto" w:fill="FFFFFF"/>
        </w:rPr>
        <w:t>Фоконье</w:t>
      </w:r>
      <w:proofErr w:type="spellEnd"/>
      <w:r>
        <w:rPr>
          <w:color w:val="000000"/>
          <w:sz w:val="28"/>
          <w:szCs w:val="28"/>
          <w:shd w:val="clear" w:color="auto" w:fill="FFFFFF"/>
        </w:rPr>
        <w:t xml:space="preserve">  </w:t>
      </w:r>
      <w:r w:rsidRPr="00533324">
        <w:rPr>
          <w:color w:val="000000"/>
          <w:sz w:val="28"/>
          <w:szCs w:val="28"/>
          <w:shd w:val="clear" w:color="auto" w:fill="FFFFFF"/>
        </w:rPr>
        <w:t>Пьесы</w:t>
      </w:r>
      <w:r w:rsidRPr="00533324">
        <w:rPr>
          <w:color w:val="000000"/>
          <w:sz w:val="28"/>
          <w:szCs w:val="28"/>
        </w:rPr>
        <w:br/>
      </w:r>
      <w:r>
        <w:rPr>
          <w:color w:val="000000"/>
          <w:sz w:val="28"/>
          <w:szCs w:val="28"/>
        </w:rPr>
        <w:t xml:space="preserve">     </w:t>
      </w:r>
      <w:proofErr w:type="spellStart"/>
      <w:r w:rsidRPr="00533324">
        <w:rPr>
          <w:color w:val="000000"/>
          <w:sz w:val="28"/>
          <w:szCs w:val="28"/>
        </w:rPr>
        <w:t>Куцир</w:t>
      </w:r>
      <w:proofErr w:type="spellEnd"/>
      <w:r w:rsidRPr="00533324">
        <w:rPr>
          <w:color w:val="000000"/>
          <w:sz w:val="28"/>
          <w:szCs w:val="28"/>
        </w:rPr>
        <w:t xml:space="preserve"> </w:t>
      </w:r>
      <w:r>
        <w:rPr>
          <w:color w:val="000000"/>
          <w:sz w:val="28"/>
          <w:szCs w:val="28"/>
        </w:rPr>
        <w:t xml:space="preserve"> </w:t>
      </w:r>
      <w:r w:rsidRPr="00533324">
        <w:rPr>
          <w:color w:val="000000"/>
          <w:sz w:val="28"/>
          <w:szCs w:val="28"/>
        </w:rPr>
        <w:t>Соната</w:t>
      </w:r>
    </w:p>
    <w:p w:rsidR="004B440C" w:rsidRDefault="004B440C" w:rsidP="004B440C">
      <w:pPr>
        <w:rPr>
          <w:color w:val="000000"/>
          <w:sz w:val="28"/>
          <w:szCs w:val="28"/>
          <w:shd w:val="clear" w:color="auto" w:fill="FFFFFF"/>
        </w:rPr>
      </w:pPr>
      <w:r w:rsidRPr="00533324">
        <w:rPr>
          <w:color w:val="000000"/>
          <w:sz w:val="28"/>
          <w:szCs w:val="28"/>
        </w:rPr>
        <w:br/>
      </w:r>
      <w:r w:rsidR="00D83020" w:rsidRPr="00D0490E">
        <w:rPr>
          <w:b/>
          <w:sz w:val="28"/>
          <w:szCs w:val="28"/>
          <w:lang w:val="en-US"/>
        </w:rPr>
        <w:t>I</w:t>
      </w:r>
      <w:r w:rsidR="00D83020">
        <w:rPr>
          <w:b/>
          <w:sz w:val="28"/>
          <w:szCs w:val="28"/>
          <w:lang w:val="en-US"/>
        </w:rPr>
        <w:t>II</w:t>
      </w:r>
      <w:r w:rsidR="00D83020">
        <w:rPr>
          <w:b/>
          <w:sz w:val="28"/>
          <w:szCs w:val="28"/>
        </w:rPr>
        <w:t xml:space="preserve"> </w:t>
      </w:r>
      <w:r w:rsidR="00D83020" w:rsidRPr="00D0490E">
        <w:rPr>
          <w:b/>
          <w:sz w:val="28"/>
          <w:szCs w:val="28"/>
        </w:rPr>
        <w:t>тур</w:t>
      </w:r>
      <w:r w:rsidRPr="00533324">
        <w:rPr>
          <w:color w:val="000000"/>
          <w:sz w:val="28"/>
          <w:szCs w:val="28"/>
        </w:rPr>
        <w:br/>
      </w:r>
      <w:r>
        <w:rPr>
          <w:color w:val="000000"/>
          <w:sz w:val="28"/>
          <w:szCs w:val="28"/>
          <w:shd w:val="clear" w:color="auto" w:fill="FFFFFF"/>
        </w:rPr>
        <w:t xml:space="preserve">      </w:t>
      </w:r>
      <w:r w:rsidRPr="00533324">
        <w:rPr>
          <w:color w:val="000000"/>
          <w:sz w:val="28"/>
          <w:szCs w:val="28"/>
          <w:shd w:val="clear" w:color="auto" w:fill="FFFFFF"/>
        </w:rPr>
        <w:t>А.</w:t>
      </w:r>
      <w:r>
        <w:rPr>
          <w:color w:val="000000"/>
          <w:sz w:val="28"/>
          <w:szCs w:val="28"/>
          <w:shd w:val="clear" w:color="auto" w:fill="FFFFFF"/>
        </w:rPr>
        <w:t xml:space="preserve"> </w:t>
      </w:r>
      <w:proofErr w:type="gramStart"/>
      <w:r w:rsidRPr="00533324">
        <w:rPr>
          <w:color w:val="000000"/>
          <w:sz w:val="28"/>
          <w:szCs w:val="28"/>
          <w:shd w:val="clear" w:color="auto" w:fill="FFFFFF"/>
        </w:rPr>
        <w:t>Нестеров</w:t>
      </w:r>
      <w:r>
        <w:rPr>
          <w:color w:val="000000"/>
          <w:sz w:val="28"/>
          <w:szCs w:val="28"/>
          <w:shd w:val="clear" w:color="auto" w:fill="FFFFFF"/>
        </w:rPr>
        <w:t xml:space="preserve">  </w:t>
      </w:r>
      <w:r w:rsidRPr="00533324">
        <w:rPr>
          <w:color w:val="000000"/>
          <w:sz w:val="28"/>
          <w:szCs w:val="28"/>
          <w:shd w:val="clear" w:color="auto" w:fill="FFFFFF"/>
        </w:rPr>
        <w:t>Концерт</w:t>
      </w:r>
      <w:proofErr w:type="gramEnd"/>
      <w:r>
        <w:rPr>
          <w:color w:val="000000"/>
          <w:sz w:val="28"/>
          <w:szCs w:val="28"/>
          <w:shd w:val="clear" w:color="auto" w:fill="FFFFFF"/>
        </w:rPr>
        <w:t xml:space="preserve"> для тубы с оркестром</w:t>
      </w:r>
    </w:p>
    <w:p w:rsidR="004B440C" w:rsidRDefault="004B440C" w:rsidP="004B440C">
      <w:pPr>
        <w:rPr>
          <w:color w:val="000000"/>
          <w:sz w:val="28"/>
          <w:szCs w:val="28"/>
          <w:shd w:val="clear" w:color="auto" w:fill="FFFFFF"/>
        </w:rPr>
      </w:pPr>
    </w:p>
    <w:p w:rsidR="004B440C" w:rsidRDefault="004B440C" w:rsidP="004B440C">
      <w:pPr>
        <w:rPr>
          <w:color w:val="000000"/>
          <w:sz w:val="28"/>
          <w:szCs w:val="28"/>
          <w:shd w:val="clear" w:color="auto" w:fill="FFFFFF"/>
        </w:rPr>
      </w:pPr>
    </w:p>
    <w:p w:rsidR="004B440C" w:rsidRDefault="004B440C" w:rsidP="004B440C">
      <w:pPr>
        <w:rPr>
          <w:color w:val="000000"/>
          <w:sz w:val="28"/>
          <w:szCs w:val="28"/>
          <w:shd w:val="clear" w:color="auto" w:fill="FFFFFF"/>
        </w:rPr>
      </w:pPr>
    </w:p>
    <w:p w:rsidR="004B440C" w:rsidRDefault="004B440C" w:rsidP="004B440C">
      <w:pPr>
        <w:rPr>
          <w:color w:val="000000"/>
          <w:sz w:val="28"/>
          <w:szCs w:val="28"/>
          <w:shd w:val="clear" w:color="auto" w:fill="FFFFFF"/>
        </w:rPr>
      </w:pPr>
    </w:p>
    <w:p w:rsidR="004B440C" w:rsidRDefault="00CA0CAE" w:rsidP="004B440C">
      <w:pPr>
        <w:jc w:val="center"/>
        <w:rPr>
          <w:b/>
          <w:sz w:val="28"/>
          <w:szCs w:val="28"/>
        </w:rPr>
      </w:pPr>
      <w:r>
        <w:rPr>
          <w:b/>
          <w:sz w:val="28"/>
          <w:szCs w:val="28"/>
        </w:rPr>
        <w:br w:type="page"/>
      </w:r>
      <w:r w:rsidR="0084191C">
        <w:rPr>
          <w:b/>
          <w:sz w:val="28"/>
          <w:szCs w:val="28"/>
        </w:rPr>
        <w:lastRenderedPageBreak/>
        <w:t>Номинация</w:t>
      </w:r>
      <w:r w:rsidR="0084191C" w:rsidRPr="008B22E8">
        <w:rPr>
          <w:b/>
          <w:sz w:val="28"/>
          <w:szCs w:val="28"/>
        </w:rPr>
        <w:t xml:space="preserve"> </w:t>
      </w:r>
      <w:r w:rsidR="0084191C">
        <w:rPr>
          <w:b/>
          <w:sz w:val="28"/>
          <w:szCs w:val="28"/>
        </w:rPr>
        <w:t>«</w:t>
      </w:r>
      <w:r w:rsidR="004B440C" w:rsidRPr="008B22E8">
        <w:rPr>
          <w:b/>
          <w:sz w:val="28"/>
          <w:szCs w:val="28"/>
        </w:rPr>
        <w:t>Ударные инструменты</w:t>
      </w:r>
      <w:r w:rsidR="0084191C">
        <w:rPr>
          <w:b/>
          <w:sz w:val="28"/>
          <w:szCs w:val="28"/>
        </w:rPr>
        <w:t>»</w:t>
      </w:r>
    </w:p>
    <w:p w:rsidR="004B440C" w:rsidRPr="008B22E8" w:rsidRDefault="004B440C" w:rsidP="004B440C">
      <w:pPr>
        <w:jc w:val="center"/>
        <w:rPr>
          <w:b/>
          <w:sz w:val="28"/>
          <w:szCs w:val="28"/>
        </w:rPr>
      </w:pPr>
    </w:p>
    <w:p w:rsidR="004B440C" w:rsidRPr="000A456D" w:rsidRDefault="00BE63DC" w:rsidP="004B440C">
      <w:pPr>
        <w:rPr>
          <w:rFonts w:eastAsia="Calibri"/>
          <w:b/>
          <w:sz w:val="32"/>
          <w:szCs w:val="32"/>
          <w:lang w:eastAsia="en-US"/>
        </w:rPr>
      </w:pPr>
      <w:r w:rsidRPr="000E3FDF">
        <w:rPr>
          <w:b/>
          <w:sz w:val="28"/>
          <w:szCs w:val="28"/>
        </w:rPr>
        <w:t>Младшая категория</w:t>
      </w:r>
      <w:r>
        <w:rPr>
          <w:b/>
          <w:sz w:val="28"/>
          <w:szCs w:val="28"/>
        </w:rPr>
        <w:t xml:space="preserve"> </w:t>
      </w:r>
      <w:proofErr w:type="gramStart"/>
      <w:r>
        <w:rPr>
          <w:b/>
          <w:sz w:val="28"/>
          <w:szCs w:val="28"/>
        </w:rPr>
        <w:t xml:space="preserve">–  </w:t>
      </w:r>
      <w:r w:rsidRPr="00B37160">
        <w:rPr>
          <w:b/>
          <w:sz w:val="28"/>
          <w:szCs w:val="28"/>
        </w:rPr>
        <w:t>Музыкальные</w:t>
      </w:r>
      <w:proofErr w:type="gramEnd"/>
      <w:r w:rsidRPr="00B37160">
        <w:rPr>
          <w:b/>
          <w:sz w:val="28"/>
          <w:szCs w:val="28"/>
        </w:rPr>
        <w:t xml:space="preserve"> училища</w:t>
      </w:r>
      <w:r>
        <w:rPr>
          <w:b/>
          <w:sz w:val="28"/>
          <w:szCs w:val="28"/>
        </w:rPr>
        <w:t xml:space="preserve"> и колледжи</w:t>
      </w:r>
    </w:p>
    <w:p w:rsidR="00717545" w:rsidRDefault="00717545" w:rsidP="004B440C">
      <w:pPr>
        <w:rPr>
          <w:rFonts w:eastAsia="Calibri"/>
          <w:b/>
          <w:sz w:val="28"/>
          <w:szCs w:val="28"/>
          <w:lang w:eastAsia="en-US"/>
        </w:rPr>
      </w:pPr>
    </w:p>
    <w:p w:rsidR="004B440C" w:rsidRPr="000A456D" w:rsidRDefault="004B440C" w:rsidP="004B440C">
      <w:pPr>
        <w:rPr>
          <w:rFonts w:eastAsia="Calibri"/>
          <w:b/>
          <w:sz w:val="28"/>
          <w:szCs w:val="28"/>
          <w:lang w:eastAsia="en-US"/>
        </w:rPr>
      </w:pPr>
      <w:r w:rsidRPr="000A456D">
        <w:rPr>
          <w:rFonts w:eastAsia="Calibri"/>
          <w:b/>
          <w:sz w:val="28"/>
          <w:szCs w:val="28"/>
          <w:lang w:eastAsia="en-US"/>
        </w:rPr>
        <w:t xml:space="preserve"> </w:t>
      </w:r>
      <w:r w:rsidR="009F4551" w:rsidRPr="00D0490E">
        <w:rPr>
          <w:b/>
          <w:sz w:val="28"/>
          <w:szCs w:val="28"/>
          <w:lang w:val="en-US"/>
        </w:rPr>
        <w:t>I</w:t>
      </w:r>
      <w:r w:rsidR="009F4551">
        <w:rPr>
          <w:b/>
          <w:sz w:val="28"/>
          <w:szCs w:val="28"/>
        </w:rPr>
        <w:t xml:space="preserve"> </w:t>
      </w:r>
      <w:r w:rsidR="009F4551" w:rsidRPr="00D0490E">
        <w:rPr>
          <w:b/>
          <w:sz w:val="28"/>
          <w:szCs w:val="28"/>
        </w:rPr>
        <w:t>тур</w:t>
      </w:r>
    </w:p>
    <w:p w:rsidR="004B440C" w:rsidRPr="000A456D" w:rsidRDefault="004B440C" w:rsidP="004B440C">
      <w:pPr>
        <w:rPr>
          <w:rFonts w:eastAsia="Calibri"/>
          <w:sz w:val="28"/>
          <w:szCs w:val="28"/>
          <w:lang w:eastAsia="en-US"/>
        </w:rPr>
      </w:pPr>
      <w:r w:rsidRPr="000A456D">
        <w:rPr>
          <w:rFonts w:eastAsia="Calibri"/>
          <w:b/>
          <w:sz w:val="28"/>
          <w:szCs w:val="28"/>
          <w:lang w:eastAsia="en-US"/>
        </w:rPr>
        <w:t xml:space="preserve">Ксилофон  </w:t>
      </w:r>
      <w:r w:rsidRPr="000A456D">
        <w:rPr>
          <w:rFonts w:eastAsia="Calibri"/>
          <w:sz w:val="28"/>
          <w:szCs w:val="28"/>
          <w:lang w:eastAsia="en-US"/>
        </w:rPr>
        <w:t xml:space="preserve"> </w:t>
      </w:r>
      <w:proofErr w:type="gramStart"/>
      <w:r w:rsidRPr="000A456D">
        <w:rPr>
          <w:rFonts w:eastAsia="Calibri"/>
          <w:sz w:val="28"/>
          <w:szCs w:val="28"/>
          <w:lang w:eastAsia="en-US"/>
        </w:rPr>
        <w:t>произведение</w:t>
      </w:r>
      <w:r w:rsidRPr="000A456D">
        <w:rPr>
          <w:rFonts w:eastAsia="Calibri"/>
          <w:b/>
          <w:sz w:val="28"/>
          <w:szCs w:val="28"/>
          <w:lang w:eastAsia="en-US"/>
        </w:rPr>
        <w:t xml:space="preserve"> </w:t>
      </w:r>
      <w:r w:rsidRPr="000A456D">
        <w:rPr>
          <w:rFonts w:eastAsia="Calibri"/>
          <w:sz w:val="28"/>
          <w:szCs w:val="28"/>
          <w:lang w:eastAsia="en-US"/>
        </w:rPr>
        <w:t xml:space="preserve"> по</w:t>
      </w:r>
      <w:proofErr w:type="gramEnd"/>
      <w:r w:rsidRPr="000A456D">
        <w:rPr>
          <w:rFonts w:eastAsia="Calibri"/>
          <w:sz w:val="28"/>
          <w:szCs w:val="28"/>
          <w:lang w:eastAsia="en-US"/>
        </w:rPr>
        <w:t xml:space="preserve"> выбору  исполнителя  до 5 мин. звучания</w:t>
      </w:r>
    </w:p>
    <w:p w:rsidR="004B440C" w:rsidRPr="000A456D" w:rsidRDefault="004B440C" w:rsidP="004B440C">
      <w:pPr>
        <w:rPr>
          <w:rFonts w:eastAsia="Calibri"/>
          <w:b/>
          <w:sz w:val="28"/>
          <w:szCs w:val="28"/>
          <w:lang w:eastAsia="en-US"/>
        </w:rPr>
      </w:pPr>
      <w:r w:rsidRPr="000A456D">
        <w:rPr>
          <w:rFonts w:eastAsia="Calibri"/>
          <w:b/>
          <w:sz w:val="28"/>
          <w:szCs w:val="28"/>
          <w:lang w:eastAsia="en-US"/>
        </w:rPr>
        <w:t xml:space="preserve">Малый </w:t>
      </w:r>
      <w:proofErr w:type="gramStart"/>
      <w:r w:rsidRPr="000A456D">
        <w:rPr>
          <w:rFonts w:eastAsia="Calibri"/>
          <w:b/>
          <w:sz w:val="28"/>
          <w:szCs w:val="28"/>
          <w:lang w:eastAsia="en-US"/>
        </w:rPr>
        <w:t xml:space="preserve">барабан  </w:t>
      </w:r>
      <w:r w:rsidRPr="000A456D">
        <w:rPr>
          <w:rFonts w:eastAsia="Calibri"/>
          <w:sz w:val="28"/>
          <w:szCs w:val="28"/>
          <w:lang w:eastAsia="en-US"/>
        </w:rPr>
        <w:t>одно</w:t>
      </w:r>
      <w:proofErr w:type="gramEnd"/>
      <w:r w:rsidRPr="000A456D">
        <w:rPr>
          <w:rFonts w:eastAsia="Calibri"/>
          <w:sz w:val="28"/>
          <w:szCs w:val="28"/>
          <w:lang w:eastAsia="en-US"/>
        </w:rPr>
        <w:t xml:space="preserve"> произведение</w:t>
      </w:r>
      <w:r w:rsidRPr="000A456D">
        <w:rPr>
          <w:rFonts w:eastAsia="Calibri"/>
          <w:b/>
          <w:sz w:val="28"/>
          <w:szCs w:val="28"/>
          <w:lang w:eastAsia="en-US"/>
        </w:rPr>
        <w:t xml:space="preserve"> </w:t>
      </w:r>
      <w:r w:rsidRPr="000A456D">
        <w:rPr>
          <w:rFonts w:eastAsia="Calibri"/>
          <w:sz w:val="28"/>
          <w:szCs w:val="28"/>
          <w:lang w:eastAsia="en-US"/>
        </w:rPr>
        <w:t xml:space="preserve"> по выбору  исполнителя:</w:t>
      </w:r>
    </w:p>
    <w:p w:rsidR="004B440C" w:rsidRPr="000A456D" w:rsidRDefault="004B440C" w:rsidP="004B440C">
      <w:pPr>
        <w:rPr>
          <w:rFonts w:eastAsia="Calibri"/>
          <w:sz w:val="28"/>
          <w:szCs w:val="28"/>
          <w:lang w:eastAsia="en-US"/>
        </w:rPr>
      </w:pPr>
      <w:proofErr w:type="spellStart"/>
      <w:r w:rsidRPr="000A456D">
        <w:rPr>
          <w:rFonts w:eastAsia="Calibri"/>
          <w:sz w:val="28"/>
          <w:szCs w:val="28"/>
          <w:lang w:eastAsia="en-US"/>
        </w:rPr>
        <w:t>З.Финк</w:t>
      </w:r>
      <w:proofErr w:type="spellEnd"/>
      <w:r w:rsidRPr="000A456D">
        <w:rPr>
          <w:rFonts w:eastAsia="Calibri"/>
          <w:sz w:val="28"/>
          <w:szCs w:val="28"/>
          <w:lang w:eastAsia="en-US"/>
        </w:rPr>
        <w:t xml:space="preserve"> «Токката»</w:t>
      </w:r>
    </w:p>
    <w:p w:rsidR="004B440C" w:rsidRPr="000A456D" w:rsidRDefault="004B440C" w:rsidP="004B440C">
      <w:pPr>
        <w:rPr>
          <w:rFonts w:eastAsia="Calibri"/>
          <w:sz w:val="28"/>
          <w:szCs w:val="28"/>
          <w:lang w:eastAsia="en-US"/>
        </w:rPr>
      </w:pPr>
      <w:proofErr w:type="spellStart"/>
      <w:r w:rsidRPr="000A456D">
        <w:rPr>
          <w:rFonts w:eastAsia="Calibri"/>
          <w:sz w:val="28"/>
          <w:szCs w:val="28"/>
          <w:lang w:eastAsia="en-US"/>
        </w:rPr>
        <w:t>Б.Лиллофф</w:t>
      </w:r>
      <w:proofErr w:type="spellEnd"/>
      <w:r w:rsidRPr="000A456D">
        <w:rPr>
          <w:rFonts w:eastAsia="Calibri"/>
          <w:sz w:val="28"/>
          <w:szCs w:val="28"/>
          <w:lang w:eastAsia="en-US"/>
        </w:rPr>
        <w:t xml:space="preserve"> «Этюд №9»</w:t>
      </w:r>
    </w:p>
    <w:p w:rsidR="004B440C" w:rsidRDefault="004B440C" w:rsidP="004B440C">
      <w:pPr>
        <w:rPr>
          <w:rFonts w:eastAsia="Calibri"/>
          <w:sz w:val="28"/>
          <w:szCs w:val="28"/>
          <w:lang w:eastAsia="en-US"/>
        </w:rPr>
      </w:pPr>
      <w:r w:rsidRPr="000A456D">
        <w:rPr>
          <w:rFonts w:eastAsia="Calibri"/>
          <w:b/>
          <w:sz w:val="28"/>
          <w:szCs w:val="28"/>
          <w:lang w:eastAsia="en-US"/>
        </w:rPr>
        <w:t xml:space="preserve">Литавры  </w:t>
      </w:r>
      <w:r w:rsidRPr="000A456D">
        <w:rPr>
          <w:rFonts w:eastAsia="Calibri"/>
          <w:sz w:val="28"/>
          <w:szCs w:val="28"/>
          <w:lang w:eastAsia="en-US"/>
        </w:rPr>
        <w:t xml:space="preserve"> </w:t>
      </w:r>
      <w:proofErr w:type="spellStart"/>
      <w:r w:rsidRPr="000A456D">
        <w:rPr>
          <w:rFonts w:eastAsia="Calibri"/>
          <w:sz w:val="28"/>
          <w:szCs w:val="28"/>
          <w:lang w:val="en-US" w:eastAsia="en-US"/>
        </w:rPr>
        <w:t>Gert</w:t>
      </w:r>
      <w:proofErr w:type="spellEnd"/>
      <w:r w:rsidRPr="000A456D">
        <w:rPr>
          <w:rFonts w:eastAsia="Calibri"/>
          <w:sz w:val="28"/>
          <w:szCs w:val="28"/>
          <w:lang w:eastAsia="en-US"/>
        </w:rPr>
        <w:t xml:space="preserve"> </w:t>
      </w:r>
      <w:proofErr w:type="spellStart"/>
      <w:proofErr w:type="gramStart"/>
      <w:r w:rsidRPr="000A456D">
        <w:rPr>
          <w:rFonts w:eastAsia="Calibri"/>
          <w:sz w:val="28"/>
          <w:szCs w:val="28"/>
          <w:lang w:val="en-US" w:eastAsia="en-US"/>
        </w:rPr>
        <w:t>Bomhof</w:t>
      </w:r>
      <w:proofErr w:type="spellEnd"/>
      <w:r w:rsidRPr="000A456D">
        <w:rPr>
          <w:rFonts w:eastAsia="Calibri"/>
          <w:sz w:val="28"/>
          <w:szCs w:val="28"/>
          <w:lang w:eastAsia="en-US"/>
        </w:rPr>
        <w:t xml:space="preserve">  «</w:t>
      </w:r>
      <w:proofErr w:type="gramEnd"/>
      <w:r w:rsidRPr="000A456D">
        <w:rPr>
          <w:rFonts w:eastAsia="Calibri"/>
          <w:sz w:val="28"/>
          <w:szCs w:val="28"/>
          <w:lang w:val="en-US" w:eastAsia="en-US"/>
        </w:rPr>
        <w:t>Solo</w:t>
      </w:r>
      <w:r w:rsidRPr="000A456D">
        <w:rPr>
          <w:rFonts w:eastAsia="Calibri"/>
          <w:sz w:val="28"/>
          <w:szCs w:val="28"/>
          <w:lang w:eastAsia="en-US"/>
        </w:rPr>
        <w:t xml:space="preserve"> </w:t>
      </w:r>
      <w:r w:rsidRPr="000A456D">
        <w:rPr>
          <w:rFonts w:eastAsia="Calibri"/>
          <w:sz w:val="28"/>
          <w:szCs w:val="28"/>
          <w:lang w:val="en-US" w:eastAsia="en-US"/>
        </w:rPr>
        <w:t>pieces</w:t>
      </w:r>
      <w:r w:rsidRPr="000A456D">
        <w:rPr>
          <w:rFonts w:eastAsia="Calibri"/>
          <w:sz w:val="28"/>
          <w:szCs w:val="28"/>
          <w:lang w:eastAsia="en-US"/>
        </w:rPr>
        <w:t xml:space="preserve"> </w:t>
      </w:r>
      <w:r w:rsidRPr="000A456D">
        <w:rPr>
          <w:rFonts w:eastAsia="Calibri"/>
          <w:sz w:val="28"/>
          <w:szCs w:val="28"/>
          <w:lang w:val="en-US" w:eastAsia="en-US"/>
        </w:rPr>
        <w:t>for</w:t>
      </w:r>
      <w:r w:rsidRPr="000A456D">
        <w:rPr>
          <w:rFonts w:eastAsia="Calibri"/>
          <w:sz w:val="28"/>
          <w:szCs w:val="28"/>
          <w:lang w:eastAsia="en-US"/>
        </w:rPr>
        <w:t xml:space="preserve"> </w:t>
      </w:r>
      <w:r w:rsidRPr="000A456D">
        <w:rPr>
          <w:rFonts w:eastAsia="Calibri"/>
          <w:sz w:val="28"/>
          <w:szCs w:val="28"/>
          <w:lang w:val="en-US" w:eastAsia="en-US"/>
        </w:rPr>
        <w:t>timpani</w:t>
      </w:r>
      <w:r w:rsidRPr="000A456D">
        <w:rPr>
          <w:rFonts w:eastAsia="Calibri"/>
          <w:sz w:val="28"/>
          <w:szCs w:val="28"/>
          <w:lang w:eastAsia="en-US"/>
        </w:rPr>
        <w:t>» № 9-18</w:t>
      </w:r>
      <w:r w:rsidRPr="00362080">
        <w:rPr>
          <w:rFonts w:eastAsia="Calibri"/>
          <w:sz w:val="28"/>
          <w:szCs w:val="28"/>
          <w:lang w:eastAsia="en-US"/>
        </w:rPr>
        <w:t xml:space="preserve">      </w:t>
      </w:r>
      <w:r>
        <w:rPr>
          <w:rFonts w:eastAsia="Calibri"/>
          <w:sz w:val="28"/>
          <w:szCs w:val="28"/>
          <w:lang w:eastAsia="en-US"/>
        </w:rPr>
        <w:t>(</w:t>
      </w:r>
      <w:r w:rsidRPr="000A456D">
        <w:rPr>
          <w:rFonts w:eastAsia="Calibri"/>
          <w:sz w:val="28"/>
          <w:szCs w:val="28"/>
          <w:lang w:eastAsia="en-US"/>
        </w:rPr>
        <w:t>одно произведение по выбору исполнителя)</w:t>
      </w:r>
    </w:p>
    <w:p w:rsidR="004B440C" w:rsidRPr="000A456D" w:rsidRDefault="004B440C" w:rsidP="004B440C">
      <w:pPr>
        <w:rPr>
          <w:rFonts w:eastAsia="Calibri"/>
          <w:sz w:val="28"/>
          <w:szCs w:val="28"/>
          <w:lang w:eastAsia="en-US"/>
        </w:rPr>
      </w:pPr>
    </w:p>
    <w:p w:rsidR="004B440C" w:rsidRDefault="009F4551" w:rsidP="004B440C">
      <w:pPr>
        <w:rPr>
          <w:rFonts w:eastAsia="Calibri"/>
          <w:b/>
          <w:sz w:val="28"/>
          <w:szCs w:val="28"/>
          <w:lang w:eastAsia="en-US"/>
        </w:rPr>
      </w:pPr>
      <w:r w:rsidRPr="00D0490E">
        <w:rPr>
          <w:b/>
          <w:sz w:val="28"/>
          <w:szCs w:val="28"/>
          <w:lang w:val="en-US"/>
        </w:rPr>
        <w:t>I</w:t>
      </w:r>
      <w:r>
        <w:rPr>
          <w:b/>
          <w:sz w:val="28"/>
          <w:szCs w:val="28"/>
          <w:lang w:val="en-US"/>
        </w:rPr>
        <w:t>I</w:t>
      </w:r>
      <w:r>
        <w:rPr>
          <w:b/>
          <w:sz w:val="28"/>
          <w:szCs w:val="28"/>
        </w:rPr>
        <w:t xml:space="preserve"> </w:t>
      </w:r>
      <w:r w:rsidRPr="00D0490E">
        <w:rPr>
          <w:b/>
          <w:sz w:val="28"/>
          <w:szCs w:val="28"/>
        </w:rPr>
        <w:t>тур</w:t>
      </w:r>
    </w:p>
    <w:p w:rsidR="004B440C" w:rsidRPr="000A456D" w:rsidRDefault="004B440C" w:rsidP="004B440C">
      <w:pPr>
        <w:rPr>
          <w:rFonts w:eastAsia="Calibri"/>
          <w:b/>
          <w:sz w:val="28"/>
          <w:szCs w:val="28"/>
          <w:lang w:eastAsia="en-US"/>
        </w:rPr>
      </w:pPr>
      <w:r w:rsidRPr="000A456D">
        <w:rPr>
          <w:rFonts w:eastAsia="Calibri"/>
          <w:b/>
          <w:sz w:val="28"/>
          <w:szCs w:val="28"/>
          <w:lang w:eastAsia="en-US"/>
        </w:rPr>
        <w:t xml:space="preserve">Ксилофон </w:t>
      </w:r>
      <w:r w:rsidRPr="000A456D">
        <w:rPr>
          <w:rFonts w:eastAsia="Calibri"/>
          <w:sz w:val="28"/>
          <w:szCs w:val="28"/>
          <w:lang w:eastAsia="en-US"/>
        </w:rPr>
        <w:t xml:space="preserve">одно </w:t>
      </w:r>
      <w:proofErr w:type="gramStart"/>
      <w:r w:rsidRPr="000A456D">
        <w:rPr>
          <w:rFonts w:eastAsia="Calibri"/>
          <w:sz w:val="28"/>
          <w:szCs w:val="28"/>
          <w:lang w:eastAsia="en-US"/>
        </w:rPr>
        <w:t>произведение</w:t>
      </w:r>
      <w:r w:rsidRPr="000A456D">
        <w:rPr>
          <w:rFonts w:eastAsia="Calibri"/>
          <w:b/>
          <w:sz w:val="28"/>
          <w:szCs w:val="28"/>
          <w:lang w:eastAsia="en-US"/>
        </w:rPr>
        <w:t xml:space="preserve"> </w:t>
      </w:r>
      <w:r w:rsidRPr="000A456D">
        <w:rPr>
          <w:rFonts w:eastAsia="Calibri"/>
          <w:sz w:val="28"/>
          <w:szCs w:val="28"/>
          <w:lang w:eastAsia="en-US"/>
        </w:rPr>
        <w:t xml:space="preserve"> по</w:t>
      </w:r>
      <w:proofErr w:type="gramEnd"/>
      <w:r w:rsidRPr="000A456D">
        <w:rPr>
          <w:rFonts w:eastAsia="Calibri"/>
          <w:sz w:val="28"/>
          <w:szCs w:val="28"/>
          <w:lang w:eastAsia="en-US"/>
        </w:rPr>
        <w:t xml:space="preserve"> выбору  исполнителя:                                            П.Чайковский «Скерцо»                                                                                                    И.Стравинский «Русский танец» из балета «Петрушка»</w:t>
      </w:r>
    </w:p>
    <w:p w:rsidR="004B440C" w:rsidRPr="000A456D" w:rsidRDefault="004B440C" w:rsidP="004B440C">
      <w:pPr>
        <w:rPr>
          <w:rFonts w:eastAsia="Calibri"/>
          <w:b/>
          <w:sz w:val="28"/>
          <w:szCs w:val="28"/>
          <w:lang w:eastAsia="en-US"/>
        </w:rPr>
      </w:pPr>
      <w:proofErr w:type="spellStart"/>
      <w:proofErr w:type="gramStart"/>
      <w:r w:rsidRPr="000A456D">
        <w:rPr>
          <w:rFonts w:eastAsia="Calibri"/>
          <w:b/>
          <w:sz w:val="28"/>
          <w:szCs w:val="28"/>
          <w:lang w:eastAsia="en-US"/>
        </w:rPr>
        <w:t>Мультиперкашн</w:t>
      </w:r>
      <w:proofErr w:type="spellEnd"/>
      <w:r w:rsidRPr="000A456D">
        <w:rPr>
          <w:rFonts w:eastAsia="Calibri"/>
          <w:b/>
          <w:sz w:val="28"/>
          <w:szCs w:val="28"/>
          <w:lang w:eastAsia="en-US"/>
        </w:rPr>
        <w:t xml:space="preserve">  </w:t>
      </w:r>
      <w:r w:rsidRPr="000A456D">
        <w:rPr>
          <w:rFonts w:eastAsia="Calibri"/>
          <w:sz w:val="28"/>
          <w:szCs w:val="28"/>
          <w:lang w:eastAsia="en-US"/>
        </w:rPr>
        <w:t>произведение</w:t>
      </w:r>
      <w:proofErr w:type="gramEnd"/>
      <w:r w:rsidRPr="000A456D">
        <w:rPr>
          <w:rFonts w:eastAsia="Calibri"/>
          <w:sz w:val="28"/>
          <w:szCs w:val="28"/>
          <w:lang w:eastAsia="en-US"/>
        </w:rPr>
        <w:t xml:space="preserve"> по выбору </w:t>
      </w:r>
      <w:proofErr w:type="spellStart"/>
      <w:r w:rsidRPr="000A456D">
        <w:rPr>
          <w:rFonts w:eastAsia="Calibri"/>
          <w:sz w:val="28"/>
          <w:szCs w:val="28"/>
          <w:lang w:eastAsia="en-US"/>
        </w:rPr>
        <w:t>исполнтителя</w:t>
      </w:r>
      <w:proofErr w:type="spellEnd"/>
      <w:r w:rsidRPr="000A456D">
        <w:rPr>
          <w:rFonts w:eastAsia="Calibri"/>
          <w:sz w:val="28"/>
          <w:szCs w:val="28"/>
          <w:lang w:eastAsia="en-US"/>
        </w:rPr>
        <w:t xml:space="preserve"> до 5 мин.звучания</w:t>
      </w:r>
      <w:r w:rsidRPr="000A456D">
        <w:rPr>
          <w:rFonts w:eastAsia="Calibri"/>
          <w:b/>
          <w:sz w:val="28"/>
          <w:szCs w:val="28"/>
          <w:lang w:eastAsia="en-US"/>
        </w:rPr>
        <w:t xml:space="preserve">   </w:t>
      </w:r>
    </w:p>
    <w:p w:rsidR="004B440C" w:rsidRDefault="004B440C" w:rsidP="004B440C">
      <w:pPr>
        <w:rPr>
          <w:rFonts w:eastAsia="Calibri"/>
          <w:b/>
          <w:sz w:val="28"/>
          <w:szCs w:val="28"/>
          <w:lang w:eastAsia="en-US"/>
        </w:rPr>
      </w:pPr>
      <w:r w:rsidRPr="000A456D">
        <w:rPr>
          <w:rFonts w:eastAsia="Calibri"/>
          <w:b/>
          <w:sz w:val="28"/>
          <w:szCs w:val="28"/>
          <w:lang w:eastAsia="en-US"/>
        </w:rPr>
        <w:t xml:space="preserve">Литавры   </w:t>
      </w:r>
      <w:proofErr w:type="spellStart"/>
      <w:r w:rsidRPr="000A456D">
        <w:rPr>
          <w:rFonts w:eastAsia="Calibri"/>
          <w:sz w:val="28"/>
          <w:szCs w:val="28"/>
          <w:lang w:eastAsia="en-US"/>
        </w:rPr>
        <w:t>Д.Графф</w:t>
      </w:r>
      <w:proofErr w:type="spellEnd"/>
      <w:r w:rsidRPr="000A456D">
        <w:rPr>
          <w:rFonts w:eastAsia="Calibri"/>
          <w:sz w:val="28"/>
          <w:szCs w:val="28"/>
          <w:lang w:eastAsia="en-US"/>
        </w:rPr>
        <w:t xml:space="preserve"> «Скерцо»</w:t>
      </w:r>
      <w:r w:rsidRPr="000A456D">
        <w:rPr>
          <w:rFonts w:eastAsia="Calibri"/>
          <w:b/>
          <w:sz w:val="28"/>
          <w:szCs w:val="28"/>
          <w:lang w:eastAsia="en-US"/>
        </w:rPr>
        <w:t xml:space="preserve"> </w:t>
      </w:r>
    </w:p>
    <w:p w:rsidR="004B440C" w:rsidRDefault="004B440C" w:rsidP="004B440C">
      <w:pPr>
        <w:rPr>
          <w:b/>
          <w:sz w:val="28"/>
          <w:szCs w:val="28"/>
        </w:rPr>
      </w:pPr>
    </w:p>
    <w:p w:rsidR="004B440C" w:rsidRDefault="00B20F5C" w:rsidP="004B440C">
      <w:pPr>
        <w:rPr>
          <w:b/>
          <w:sz w:val="28"/>
          <w:szCs w:val="28"/>
        </w:rPr>
      </w:pPr>
      <w:r w:rsidRPr="000E3FDF">
        <w:rPr>
          <w:b/>
          <w:sz w:val="28"/>
          <w:szCs w:val="28"/>
        </w:rPr>
        <w:t>Младшая категория</w:t>
      </w:r>
      <w:r>
        <w:rPr>
          <w:b/>
          <w:sz w:val="28"/>
          <w:szCs w:val="28"/>
        </w:rPr>
        <w:t xml:space="preserve"> – </w:t>
      </w:r>
      <w:r w:rsidR="004B440C">
        <w:rPr>
          <w:b/>
          <w:sz w:val="28"/>
          <w:szCs w:val="28"/>
        </w:rPr>
        <w:t xml:space="preserve">ЦМШ и </w:t>
      </w:r>
      <w:r w:rsidR="004B440C" w:rsidRPr="00B37160">
        <w:rPr>
          <w:b/>
          <w:sz w:val="28"/>
          <w:szCs w:val="28"/>
        </w:rPr>
        <w:t>ССМШ</w:t>
      </w:r>
    </w:p>
    <w:p w:rsidR="00717545" w:rsidRDefault="00717545" w:rsidP="004B440C">
      <w:pPr>
        <w:rPr>
          <w:rFonts w:eastAsia="Calibri"/>
          <w:b/>
          <w:sz w:val="28"/>
          <w:szCs w:val="28"/>
          <w:lang w:eastAsia="en-US"/>
        </w:rPr>
      </w:pPr>
    </w:p>
    <w:p w:rsidR="004B440C" w:rsidRPr="000A456D" w:rsidRDefault="009F4551" w:rsidP="004B440C">
      <w:pPr>
        <w:rPr>
          <w:rFonts w:eastAsia="Calibri"/>
          <w:b/>
          <w:sz w:val="28"/>
          <w:szCs w:val="28"/>
          <w:lang w:eastAsia="en-US"/>
        </w:rPr>
      </w:pPr>
      <w:r w:rsidRPr="00D0490E">
        <w:rPr>
          <w:b/>
          <w:sz w:val="28"/>
          <w:szCs w:val="28"/>
          <w:lang w:val="en-US"/>
        </w:rPr>
        <w:t>I</w:t>
      </w:r>
      <w:r>
        <w:rPr>
          <w:b/>
          <w:sz w:val="28"/>
          <w:szCs w:val="28"/>
        </w:rPr>
        <w:t xml:space="preserve"> </w:t>
      </w:r>
      <w:r w:rsidRPr="00D0490E">
        <w:rPr>
          <w:b/>
          <w:sz w:val="28"/>
          <w:szCs w:val="28"/>
        </w:rPr>
        <w:t>тур</w:t>
      </w:r>
    </w:p>
    <w:p w:rsidR="004B440C" w:rsidRPr="000A456D" w:rsidRDefault="004B440C" w:rsidP="004B440C">
      <w:pPr>
        <w:rPr>
          <w:rFonts w:eastAsia="Calibri"/>
          <w:sz w:val="28"/>
          <w:szCs w:val="28"/>
          <w:lang w:eastAsia="en-US"/>
        </w:rPr>
      </w:pPr>
      <w:r w:rsidRPr="000A456D">
        <w:rPr>
          <w:rFonts w:eastAsia="Calibri"/>
          <w:b/>
          <w:sz w:val="28"/>
          <w:szCs w:val="28"/>
          <w:lang w:eastAsia="en-US"/>
        </w:rPr>
        <w:t xml:space="preserve">Ксилофон </w:t>
      </w:r>
      <w:r w:rsidRPr="000A456D">
        <w:rPr>
          <w:rFonts w:eastAsia="Calibri"/>
          <w:sz w:val="28"/>
          <w:szCs w:val="28"/>
          <w:lang w:eastAsia="en-US"/>
        </w:rPr>
        <w:t xml:space="preserve">  произведение по </w:t>
      </w:r>
      <w:proofErr w:type="gramStart"/>
      <w:r w:rsidRPr="000A456D">
        <w:rPr>
          <w:rFonts w:eastAsia="Calibri"/>
          <w:sz w:val="28"/>
          <w:szCs w:val="28"/>
          <w:lang w:eastAsia="en-US"/>
        </w:rPr>
        <w:t>выбору  исполнителя</w:t>
      </w:r>
      <w:proofErr w:type="gramEnd"/>
      <w:r w:rsidRPr="000A456D">
        <w:rPr>
          <w:rFonts w:eastAsia="Calibri"/>
          <w:sz w:val="28"/>
          <w:szCs w:val="28"/>
          <w:lang w:eastAsia="en-US"/>
        </w:rPr>
        <w:t xml:space="preserve"> до 5 минут звучания</w:t>
      </w:r>
    </w:p>
    <w:p w:rsidR="004B440C" w:rsidRPr="000A456D" w:rsidRDefault="004B440C" w:rsidP="004B440C">
      <w:pPr>
        <w:rPr>
          <w:rFonts w:eastAsia="Calibri"/>
          <w:sz w:val="28"/>
          <w:szCs w:val="28"/>
          <w:lang w:eastAsia="en-US"/>
        </w:rPr>
      </w:pPr>
      <w:r w:rsidRPr="000A456D">
        <w:rPr>
          <w:rFonts w:eastAsia="Calibri"/>
          <w:b/>
          <w:sz w:val="28"/>
          <w:szCs w:val="28"/>
          <w:lang w:eastAsia="en-US"/>
        </w:rPr>
        <w:t xml:space="preserve">Малый </w:t>
      </w:r>
      <w:proofErr w:type="gramStart"/>
      <w:r w:rsidRPr="000A456D">
        <w:rPr>
          <w:rFonts w:eastAsia="Calibri"/>
          <w:b/>
          <w:sz w:val="28"/>
          <w:szCs w:val="28"/>
          <w:lang w:eastAsia="en-US"/>
        </w:rPr>
        <w:t xml:space="preserve">барабан </w:t>
      </w:r>
      <w:r w:rsidRPr="000A456D">
        <w:rPr>
          <w:rFonts w:eastAsia="Calibri"/>
          <w:sz w:val="28"/>
          <w:szCs w:val="28"/>
          <w:lang w:eastAsia="en-US"/>
        </w:rPr>
        <w:t xml:space="preserve"> </w:t>
      </w:r>
      <w:proofErr w:type="spellStart"/>
      <w:r w:rsidRPr="000A456D">
        <w:rPr>
          <w:rFonts w:eastAsia="Calibri"/>
          <w:sz w:val="28"/>
          <w:szCs w:val="28"/>
          <w:lang w:eastAsia="en-US"/>
        </w:rPr>
        <w:t>Б.Лиллофф</w:t>
      </w:r>
      <w:proofErr w:type="spellEnd"/>
      <w:proofErr w:type="gramEnd"/>
      <w:r w:rsidRPr="000A456D">
        <w:rPr>
          <w:rFonts w:eastAsia="Calibri"/>
          <w:sz w:val="28"/>
          <w:szCs w:val="28"/>
          <w:lang w:eastAsia="en-US"/>
        </w:rPr>
        <w:t xml:space="preserve"> «Этюд №9» </w:t>
      </w:r>
    </w:p>
    <w:p w:rsidR="004B440C" w:rsidRDefault="004B440C" w:rsidP="004B440C">
      <w:pPr>
        <w:rPr>
          <w:rFonts w:eastAsia="Calibri"/>
          <w:sz w:val="28"/>
          <w:szCs w:val="28"/>
          <w:lang w:eastAsia="en-US"/>
        </w:rPr>
      </w:pPr>
      <w:proofErr w:type="gramStart"/>
      <w:r w:rsidRPr="000A456D">
        <w:rPr>
          <w:rFonts w:eastAsia="Calibri"/>
          <w:b/>
          <w:sz w:val="28"/>
          <w:szCs w:val="28"/>
          <w:lang w:eastAsia="en-US"/>
        </w:rPr>
        <w:t xml:space="preserve">Литавры </w:t>
      </w:r>
      <w:r w:rsidRPr="000A456D">
        <w:rPr>
          <w:rFonts w:eastAsia="Calibri"/>
          <w:sz w:val="28"/>
          <w:szCs w:val="28"/>
          <w:lang w:eastAsia="en-US"/>
        </w:rPr>
        <w:t xml:space="preserve"> </w:t>
      </w:r>
      <w:r w:rsidRPr="000A456D">
        <w:rPr>
          <w:rFonts w:eastAsia="Calibri"/>
          <w:sz w:val="28"/>
          <w:szCs w:val="28"/>
          <w:lang w:val="en-US" w:eastAsia="en-US"/>
        </w:rPr>
        <w:t>M</w:t>
      </w:r>
      <w:r w:rsidRPr="000A456D">
        <w:rPr>
          <w:rFonts w:eastAsia="Calibri"/>
          <w:sz w:val="28"/>
          <w:szCs w:val="28"/>
          <w:lang w:eastAsia="en-US"/>
        </w:rPr>
        <w:t>.</w:t>
      </w:r>
      <w:r w:rsidRPr="000A456D">
        <w:rPr>
          <w:rFonts w:eastAsia="Calibri"/>
          <w:sz w:val="28"/>
          <w:szCs w:val="28"/>
          <w:lang w:val="en-US" w:eastAsia="en-US"/>
        </w:rPr>
        <w:t>Peters</w:t>
      </w:r>
      <w:proofErr w:type="gramEnd"/>
      <w:r w:rsidRPr="000A456D">
        <w:rPr>
          <w:rFonts w:eastAsia="Calibri"/>
          <w:sz w:val="28"/>
          <w:szCs w:val="28"/>
          <w:lang w:eastAsia="en-US"/>
        </w:rPr>
        <w:t xml:space="preserve"> </w:t>
      </w:r>
      <w:r>
        <w:rPr>
          <w:rFonts w:eastAsia="Calibri"/>
          <w:sz w:val="28"/>
          <w:szCs w:val="28"/>
          <w:lang w:eastAsia="en-US"/>
        </w:rPr>
        <w:t xml:space="preserve">« 5 пьес для 4 х литавр» </w:t>
      </w:r>
      <w:r w:rsidRPr="000A456D">
        <w:rPr>
          <w:rFonts w:eastAsia="Calibri"/>
          <w:sz w:val="28"/>
          <w:szCs w:val="28"/>
          <w:lang w:eastAsia="en-US"/>
        </w:rPr>
        <w:t>(одно произведение по выбору исполнителя</w:t>
      </w:r>
      <w:r w:rsidRPr="00362080">
        <w:rPr>
          <w:rFonts w:eastAsia="Calibri"/>
          <w:sz w:val="28"/>
          <w:szCs w:val="28"/>
          <w:lang w:eastAsia="en-US"/>
        </w:rPr>
        <w:t>)</w:t>
      </w:r>
    </w:p>
    <w:p w:rsidR="004B440C" w:rsidRDefault="004B440C" w:rsidP="004B440C">
      <w:pPr>
        <w:rPr>
          <w:rFonts w:eastAsia="Calibri"/>
          <w:sz w:val="28"/>
          <w:szCs w:val="28"/>
          <w:lang w:eastAsia="en-US"/>
        </w:rPr>
      </w:pPr>
    </w:p>
    <w:p w:rsidR="004B440C" w:rsidRDefault="009F4551" w:rsidP="004B440C">
      <w:pPr>
        <w:rPr>
          <w:rFonts w:eastAsia="Calibri"/>
          <w:b/>
          <w:sz w:val="28"/>
          <w:szCs w:val="28"/>
          <w:lang w:eastAsia="en-US"/>
        </w:rPr>
      </w:pPr>
      <w:r w:rsidRPr="00D0490E">
        <w:rPr>
          <w:b/>
          <w:sz w:val="28"/>
          <w:szCs w:val="28"/>
          <w:lang w:val="en-US"/>
        </w:rPr>
        <w:t>I</w:t>
      </w:r>
      <w:r>
        <w:rPr>
          <w:b/>
          <w:sz w:val="28"/>
          <w:szCs w:val="28"/>
          <w:lang w:val="en-US"/>
        </w:rPr>
        <w:t>I</w:t>
      </w:r>
      <w:r>
        <w:rPr>
          <w:b/>
          <w:sz w:val="28"/>
          <w:szCs w:val="28"/>
        </w:rPr>
        <w:t xml:space="preserve"> </w:t>
      </w:r>
      <w:r w:rsidRPr="00D0490E">
        <w:rPr>
          <w:b/>
          <w:sz w:val="28"/>
          <w:szCs w:val="28"/>
        </w:rPr>
        <w:t>тур</w:t>
      </w:r>
    </w:p>
    <w:p w:rsidR="004B440C" w:rsidRPr="00326238" w:rsidRDefault="004B440C" w:rsidP="004B440C">
      <w:pPr>
        <w:rPr>
          <w:rFonts w:eastAsia="Calibri"/>
          <w:sz w:val="28"/>
          <w:szCs w:val="28"/>
          <w:lang w:eastAsia="en-US"/>
        </w:rPr>
      </w:pPr>
      <w:proofErr w:type="gramStart"/>
      <w:r w:rsidRPr="000A456D">
        <w:rPr>
          <w:rFonts w:eastAsia="Calibri"/>
          <w:b/>
          <w:sz w:val="28"/>
          <w:szCs w:val="28"/>
          <w:lang w:eastAsia="en-US"/>
        </w:rPr>
        <w:t xml:space="preserve">Маримба </w:t>
      </w:r>
      <w:r w:rsidRPr="000A456D">
        <w:rPr>
          <w:rFonts w:eastAsia="Calibri"/>
          <w:sz w:val="28"/>
          <w:szCs w:val="28"/>
          <w:lang w:eastAsia="en-US"/>
        </w:rPr>
        <w:t xml:space="preserve"> произведение</w:t>
      </w:r>
      <w:proofErr w:type="gramEnd"/>
      <w:r w:rsidRPr="000A456D">
        <w:rPr>
          <w:rFonts w:eastAsia="Calibri"/>
          <w:b/>
          <w:sz w:val="28"/>
          <w:szCs w:val="28"/>
          <w:lang w:eastAsia="en-US"/>
        </w:rPr>
        <w:t xml:space="preserve"> </w:t>
      </w:r>
      <w:r w:rsidRPr="000A456D">
        <w:rPr>
          <w:rFonts w:eastAsia="Calibri"/>
          <w:sz w:val="28"/>
          <w:szCs w:val="28"/>
          <w:lang w:eastAsia="en-US"/>
        </w:rPr>
        <w:t xml:space="preserve"> по выбору  исполнителя  до 6 мин. звучания</w:t>
      </w:r>
      <w:r w:rsidRPr="000A456D">
        <w:rPr>
          <w:rFonts w:eastAsia="Calibri"/>
          <w:b/>
          <w:sz w:val="28"/>
          <w:szCs w:val="28"/>
          <w:lang w:eastAsia="en-US"/>
        </w:rPr>
        <w:t xml:space="preserve"> </w:t>
      </w:r>
      <w:r w:rsidRPr="00362080">
        <w:rPr>
          <w:rFonts w:eastAsia="Calibri"/>
          <w:b/>
          <w:sz w:val="28"/>
          <w:szCs w:val="28"/>
          <w:lang w:eastAsia="en-US"/>
        </w:rPr>
        <w:t xml:space="preserve">                       </w:t>
      </w:r>
      <w:r w:rsidRPr="000A456D">
        <w:rPr>
          <w:rFonts w:eastAsia="Calibri"/>
          <w:b/>
          <w:sz w:val="28"/>
          <w:szCs w:val="28"/>
          <w:lang w:eastAsia="en-US"/>
        </w:rPr>
        <w:t xml:space="preserve"> </w:t>
      </w:r>
      <w:proofErr w:type="spellStart"/>
      <w:r w:rsidRPr="000A456D">
        <w:rPr>
          <w:rFonts w:eastAsia="Calibri"/>
          <w:b/>
          <w:sz w:val="28"/>
          <w:szCs w:val="28"/>
          <w:lang w:eastAsia="en-US"/>
        </w:rPr>
        <w:t>Мультиперкашн</w:t>
      </w:r>
      <w:proofErr w:type="spellEnd"/>
      <w:r w:rsidRPr="000A456D">
        <w:rPr>
          <w:rFonts w:eastAsia="Calibri"/>
          <w:b/>
          <w:sz w:val="28"/>
          <w:szCs w:val="28"/>
          <w:lang w:eastAsia="en-US"/>
        </w:rPr>
        <w:t xml:space="preserve">   </w:t>
      </w:r>
      <w:r w:rsidRPr="000A456D">
        <w:rPr>
          <w:rFonts w:eastAsia="Calibri"/>
          <w:sz w:val="28"/>
          <w:szCs w:val="28"/>
          <w:lang w:eastAsia="en-US"/>
        </w:rPr>
        <w:t>произведение</w:t>
      </w:r>
      <w:r w:rsidRPr="000A456D">
        <w:rPr>
          <w:rFonts w:eastAsia="Calibri"/>
          <w:b/>
          <w:sz w:val="28"/>
          <w:szCs w:val="28"/>
          <w:lang w:eastAsia="en-US"/>
        </w:rPr>
        <w:t xml:space="preserve"> </w:t>
      </w:r>
      <w:r w:rsidRPr="000A456D">
        <w:rPr>
          <w:rFonts w:eastAsia="Calibri"/>
          <w:sz w:val="28"/>
          <w:szCs w:val="28"/>
          <w:lang w:eastAsia="en-US"/>
        </w:rPr>
        <w:t xml:space="preserve"> по выбору  исполнителя  до 5 мин. звучания</w:t>
      </w:r>
      <w:r w:rsidRPr="000A456D">
        <w:rPr>
          <w:rFonts w:eastAsia="Calibri"/>
          <w:b/>
          <w:sz w:val="28"/>
          <w:szCs w:val="28"/>
          <w:lang w:eastAsia="en-US"/>
        </w:rPr>
        <w:t xml:space="preserve"> </w:t>
      </w:r>
    </w:p>
    <w:p w:rsidR="004B440C" w:rsidRDefault="004B440C" w:rsidP="004B440C">
      <w:pPr>
        <w:rPr>
          <w:rFonts w:eastAsia="Calibri"/>
          <w:sz w:val="28"/>
          <w:szCs w:val="28"/>
          <w:lang w:eastAsia="en-US"/>
        </w:rPr>
      </w:pPr>
      <w:proofErr w:type="gramStart"/>
      <w:r w:rsidRPr="000A456D">
        <w:rPr>
          <w:rFonts w:eastAsia="Calibri"/>
          <w:b/>
          <w:sz w:val="28"/>
          <w:szCs w:val="28"/>
          <w:lang w:eastAsia="en-US"/>
        </w:rPr>
        <w:t xml:space="preserve">Литавры  </w:t>
      </w:r>
      <w:r w:rsidRPr="000A456D">
        <w:rPr>
          <w:rFonts w:eastAsia="Calibri"/>
          <w:sz w:val="28"/>
          <w:szCs w:val="28"/>
          <w:lang w:eastAsia="en-US"/>
        </w:rPr>
        <w:t>одно</w:t>
      </w:r>
      <w:proofErr w:type="gramEnd"/>
      <w:r w:rsidRPr="000A456D">
        <w:rPr>
          <w:rFonts w:eastAsia="Calibri"/>
          <w:sz w:val="28"/>
          <w:szCs w:val="28"/>
          <w:lang w:eastAsia="en-US"/>
        </w:rPr>
        <w:t xml:space="preserve"> произведение</w:t>
      </w:r>
      <w:r w:rsidRPr="000A456D">
        <w:rPr>
          <w:rFonts w:eastAsia="Calibri"/>
          <w:b/>
          <w:sz w:val="28"/>
          <w:szCs w:val="28"/>
          <w:lang w:eastAsia="en-US"/>
        </w:rPr>
        <w:t xml:space="preserve"> </w:t>
      </w:r>
      <w:r w:rsidRPr="000A456D">
        <w:rPr>
          <w:rFonts w:eastAsia="Calibri"/>
          <w:sz w:val="28"/>
          <w:szCs w:val="28"/>
          <w:lang w:eastAsia="en-US"/>
        </w:rPr>
        <w:t xml:space="preserve"> по выбору  исполнителя:           </w:t>
      </w:r>
      <w:r w:rsidRPr="00362080">
        <w:rPr>
          <w:rFonts w:eastAsia="Calibri"/>
          <w:sz w:val="28"/>
          <w:szCs w:val="28"/>
          <w:lang w:eastAsia="en-US"/>
        </w:rPr>
        <w:t xml:space="preserve">                                       </w:t>
      </w:r>
      <w:r w:rsidRPr="000A456D">
        <w:rPr>
          <w:rFonts w:eastAsia="Calibri"/>
          <w:sz w:val="28"/>
          <w:szCs w:val="28"/>
          <w:lang w:eastAsia="en-US"/>
        </w:rPr>
        <w:t xml:space="preserve">             </w:t>
      </w:r>
      <w:r w:rsidRPr="000A456D">
        <w:rPr>
          <w:rFonts w:eastAsia="Calibri"/>
          <w:sz w:val="28"/>
          <w:szCs w:val="28"/>
          <w:lang w:val="en-US" w:eastAsia="en-US"/>
        </w:rPr>
        <w:t>G</w:t>
      </w:r>
      <w:r w:rsidRPr="000A456D">
        <w:rPr>
          <w:rFonts w:eastAsia="Calibri"/>
          <w:sz w:val="28"/>
          <w:szCs w:val="28"/>
          <w:lang w:eastAsia="en-US"/>
        </w:rPr>
        <w:t>.</w:t>
      </w:r>
      <w:proofErr w:type="spellStart"/>
      <w:r w:rsidRPr="000A456D">
        <w:rPr>
          <w:rFonts w:eastAsia="Calibri"/>
          <w:sz w:val="28"/>
          <w:szCs w:val="28"/>
          <w:lang w:val="en-US" w:eastAsia="en-US"/>
        </w:rPr>
        <w:t>Wittam</w:t>
      </w:r>
      <w:proofErr w:type="spellEnd"/>
      <w:r w:rsidRPr="000A456D">
        <w:rPr>
          <w:rFonts w:eastAsia="Calibri"/>
          <w:sz w:val="28"/>
          <w:szCs w:val="28"/>
          <w:lang w:eastAsia="en-US"/>
        </w:rPr>
        <w:t xml:space="preserve"> «</w:t>
      </w:r>
      <w:proofErr w:type="spellStart"/>
      <w:r w:rsidRPr="000A456D">
        <w:rPr>
          <w:rFonts w:eastAsia="Calibri"/>
          <w:sz w:val="28"/>
          <w:szCs w:val="28"/>
          <w:lang w:val="en-US" w:eastAsia="en-US"/>
        </w:rPr>
        <w:t>Scerzetto</w:t>
      </w:r>
      <w:proofErr w:type="spellEnd"/>
      <w:r w:rsidRPr="000A456D">
        <w:rPr>
          <w:rFonts w:eastAsia="Calibri"/>
          <w:sz w:val="28"/>
          <w:szCs w:val="28"/>
          <w:lang w:eastAsia="en-US"/>
        </w:rPr>
        <w:t xml:space="preserve">»                                                                                                                    </w:t>
      </w:r>
      <w:r w:rsidRPr="000A456D">
        <w:rPr>
          <w:rFonts w:eastAsia="Calibri"/>
          <w:sz w:val="28"/>
          <w:szCs w:val="28"/>
          <w:lang w:val="en-US" w:eastAsia="en-US"/>
        </w:rPr>
        <w:t>Frock</w:t>
      </w:r>
      <w:r w:rsidRPr="000A456D">
        <w:rPr>
          <w:rFonts w:eastAsia="Calibri"/>
          <w:sz w:val="28"/>
          <w:szCs w:val="28"/>
          <w:lang w:eastAsia="en-US"/>
        </w:rPr>
        <w:t xml:space="preserve"> «5/8 </w:t>
      </w:r>
      <w:r w:rsidRPr="000A456D">
        <w:rPr>
          <w:rFonts w:eastAsia="Calibri"/>
          <w:sz w:val="28"/>
          <w:szCs w:val="28"/>
          <w:lang w:val="en-US" w:eastAsia="en-US"/>
        </w:rPr>
        <w:t>dance</w:t>
      </w:r>
      <w:r w:rsidRPr="000A456D">
        <w:rPr>
          <w:rFonts w:eastAsia="Calibri"/>
          <w:sz w:val="28"/>
          <w:szCs w:val="28"/>
          <w:lang w:eastAsia="en-US"/>
        </w:rPr>
        <w:t>»</w:t>
      </w:r>
    </w:p>
    <w:p w:rsidR="00615310" w:rsidRDefault="00615310" w:rsidP="004B440C">
      <w:pPr>
        <w:rPr>
          <w:rFonts w:eastAsia="Calibri"/>
          <w:sz w:val="28"/>
          <w:szCs w:val="28"/>
          <w:lang w:eastAsia="en-US"/>
        </w:rPr>
      </w:pPr>
    </w:p>
    <w:p w:rsidR="00615310" w:rsidRPr="000A456D" w:rsidRDefault="00615310" w:rsidP="004B440C">
      <w:pPr>
        <w:rPr>
          <w:rFonts w:eastAsia="Calibri"/>
          <w:sz w:val="28"/>
          <w:szCs w:val="28"/>
          <w:lang w:eastAsia="en-US"/>
        </w:rPr>
      </w:pPr>
      <w:r w:rsidRPr="00156F8D">
        <w:rPr>
          <w:b/>
          <w:sz w:val="28"/>
          <w:szCs w:val="28"/>
        </w:rPr>
        <w:t xml:space="preserve">Допускается исполнение по нотам произведений на малом барабане, литаврах и </w:t>
      </w:r>
      <w:proofErr w:type="spellStart"/>
      <w:r w:rsidRPr="00156F8D">
        <w:rPr>
          <w:b/>
          <w:sz w:val="28"/>
          <w:szCs w:val="28"/>
        </w:rPr>
        <w:t>мультиперкашн</w:t>
      </w:r>
      <w:proofErr w:type="spellEnd"/>
      <w:r w:rsidRPr="00156F8D">
        <w:rPr>
          <w:b/>
          <w:sz w:val="28"/>
          <w:szCs w:val="28"/>
        </w:rPr>
        <w:t>.</w:t>
      </w:r>
    </w:p>
    <w:p w:rsidR="004B440C" w:rsidRDefault="004B440C" w:rsidP="004B440C">
      <w:pPr>
        <w:rPr>
          <w:rFonts w:eastAsia="Calibri"/>
          <w:b/>
          <w:sz w:val="28"/>
          <w:szCs w:val="28"/>
          <w:lang w:eastAsia="en-US"/>
        </w:rPr>
      </w:pPr>
      <w:r w:rsidRPr="000A456D">
        <w:rPr>
          <w:rFonts w:eastAsia="Calibri"/>
          <w:b/>
          <w:sz w:val="28"/>
          <w:szCs w:val="28"/>
          <w:lang w:eastAsia="en-US"/>
        </w:rPr>
        <w:t xml:space="preserve">          </w:t>
      </w:r>
      <w:r w:rsidRPr="00362080">
        <w:rPr>
          <w:rFonts w:eastAsia="Calibri"/>
          <w:b/>
          <w:sz w:val="28"/>
          <w:szCs w:val="28"/>
          <w:lang w:eastAsia="en-US"/>
        </w:rPr>
        <w:t xml:space="preserve"> </w:t>
      </w:r>
    </w:p>
    <w:p w:rsidR="004B440C" w:rsidRDefault="004B440C" w:rsidP="004B440C">
      <w:pPr>
        <w:rPr>
          <w:rFonts w:eastAsia="Calibri"/>
          <w:b/>
          <w:sz w:val="28"/>
          <w:szCs w:val="28"/>
          <w:lang w:eastAsia="en-US"/>
        </w:rPr>
      </w:pPr>
    </w:p>
    <w:p w:rsidR="004B440C" w:rsidRDefault="004B440C" w:rsidP="004B440C">
      <w:pPr>
        <w:rPr>
          <w:rFonts w:eastAsia="Calibri"/>
          <w:b/>
          <w:sz w:val="28"/>
          <w:szCs w:val="28"/>
          <w:lang w:eastAsia="en-US"/>
        </w:rPr>
      </w:pPr>
    </w:p>
    <w:p w:rsidR="004B440C" w:rsidRDefault="004B440C" w:rsidP="004B440C">
      <w:pPr>
        <w:rPr>
          <w:rFonts w:eastAsia="Calibri"/>
          <w:b/>
          <w:sz w:val="28"/>
          <w:szCs w:val="28"/>
          <w:lang w:eastAsia="en-US"/>
        </w:rPr>
      </w:pPr>
    </w:p>
    <w:p w:rsidR="004B440C" w:rsidRDefault="004B440C" w:rsidP="004B440C">
      <w:pPr>
        <w:rPr>
          <w:rFonts w:eastAsia="Calibri"/>
          <w:b/>
          <w:sz w:val="28"/>
          <w:szCs w:val="28"/>
          <w:lang w:eastAsia="en-US"/>
        </w:rPr>
      </w:pPr>
    </w:p>
    <w:p w:rsidR="004B440C" w:rsidRDefault="00CA0CAE" w:rsidP="004B440C">
      <w:pPr>
        <w:jc w:val="center"/>
        <w:rPr>
          <w:b/>
          <w:sz w:val="28"/>
          <w:szCs w:val="28"/>
        </w:rPr>
      </w:pPr>
      <w:r>
        <w:rPr>
          <w:b/>
          <w:sz w:val="28"/>
          <w:szCs w:val="28"/>
        </w:rPr>
        <w:br w:type="page"/>
      </w:r>
      <w:r w:rsidR="0084191C">
        <w:rPr>
          <w:b/>
          <w:sz w:val="28"/>
          <w:szCs w:val="28"/>
        </w:rPr>
        <w:lastRenderedPageBreak/>
        <w:t>Номинация</w:t>
      </w:r>
      <w:r w:rsidR="0084191C" w:rsidRPr="008B22E8">
        <w:rPr>
          <w:b/>
          <w:sz w:val="28"/>
          <w:szCs w:val="28"/>
        </w:rPr>
        <w:t xml:space="preserve"> </w:t>
      </w:r>
      <w:r w:rsidR="0084191C">
        <w:rPr>
          <w:b/>
          <w:sz w:val="28"/>
          <w:szCs w:val="28"/>
        </w:rPr>
        <w:t>«</w:t>
      </w:r>
      <w:r w:rsidR="004B440C" w:rsidRPr="008B22E8">
        <w:rPr>
          <w:b/>
          <w:sz w:val="28"/>
          <w:szCs w:val="28"/>
        </w:rPr>
        <w:t>Ударные инструменты</w:t>
      </w:r>
      <w:r w:rsidR="0084191C">
        <w:rPr>
          <w:b/>
          <w:sz w:val="28"/>
          <w:szCs w:val="28"/>
        </w:rPr>
        <w:t>»</w:t>
      </w:r>
    </w:p>
    <w:p w:rsidR="00CA0CAE" w:rsidRDefault="00CA0CAE" w:rsidP="004B440C">
      <w:pPr>
        <w:jc w:val="center"/>
        <w:rPr>
          <w:b/>
          <w:sz w:val="28"/>
          <w:szCs w:val="28"/>
        </w:rPr>
      </w:pPr>
    </w:p>
    <w:p w:rsidR="004B440C" w:rsidRDefault="00BE63DC" w:rsidP="004B440C">
      <w:pPr>
        <w:rPr>
          <w:rFonts w:eastAsia="Calibri"/>
          <w:b/>
          <w:sz w:val="32"/>
          <w:szCs w:val="32"/>
          <w:lang w:eastAsia="en-US"/>
        </w:rPr>
      </w:pPr>
      <w:r>
        <w:rPr>
          <w:b/>
          <w:sz w:val="28"/>
          <w:szCs w:val="28"/>
        </w:rPr>
        <w:t>Стар</w:t>
      </w:r>
      <w:r w:rsidRPr="000E3FDF">
        <w:rPr>
          <w:b/>
          <w:sz w:val="28"/>
          <w:szCs w:val="28"/>
        </w:rPr>
        <w:t>шая категория</w:t>
      </w:r>
      <w:r>
        <w:rPr>
          <w:b/>
          <w:sz w:val="28"/>
          <w:szCs w:val="28"/>
        </w:rPr>
        <w:t xml:space="preserve"> </w:t>
      </w:r>
      <w:proofErr w:type="gramStart"/>
      <w:r>
        <w:rPr>
          <w:b/>
          <w:sz w:val="28"/>
          <w:szCs w:val="28"/>
        </w:rPr>
        <w:t>–  студенты</w:t>
      </w:r>
      <w:proofErr w:type="gramEnd"/>
      <w:r>
        <w:rPr>
          <w:b/>
          <w:sz w:val="28"/>
          <w:szCs w:val="28"/>
        </w:rPr>
        <w:t>, аспиранты и выпускники ВУЗов</w:t>
      </w:r>
      <w:r w:rsidR="004B440C" w:rsidRPr="000A456D">
        <w:rPr>
          <w:rFonts w:eastAsia="Calibri"/>
          <w:b/>
          <w:sz w:val="32"/>
          <w:szCs w:val="32"/>
          <w:lang w:eastAsia="en-US"/>
        </w:rPr>
        <w:t xml:space="preserve"> </w:t>
      </w:r>
    </w:p>
    <w:p w:rsidR="004B440C" w:rsidRDefault="009F4551" w:rsidP="004B440C">
      <w:pPr>
        <w:rPr>
          <w:rFonts w:eastAsia="Calibri"/>
          <w:b/>
          <w:sz w:val="28"/>
          <w:szCs w:val="28"/>
          <w:lang w:eastAsia="en-US"/>
        </w:rPr>
      </w:pPr>
      <w:r w:rsidRPr="00D0490E">
        <w:rPr>
          <w:b/>
          <w:sz w:val="28"/>
          <w:szCs w:val="28"/>
          <w:lang w:val="en-US"/>
        </w:rPr>
        <w:t>I</w:t>
      </w:r>
      <w:r>
        <w:rPr>
          <w:b/>
          <w:sz w:val="28"/>
          <w:szCs w:val="28"/>
        </w:rPr>
        <w:t xml:space="preserve"> </w:t>
      </w:r>
      <w:r w:rsidRPr="00D0490E">
        <w:rPr>
          <w:b/>
          <w:sz w:val="28"/>
          <w:szCs w:val="28"/>
        </w:rPr>
        <w:t>тур</w:t>
      </w:r>
      <w:r w:rsidR="004B440C" w:rsidRPr="000A456D">
        <w:rPr>
          <w:rFonts w:eastAsia="Calibri"/>
          <w:b/>
          <w:sz w:val="28"/>
          <w:szCs w:val="28"/>
          <w:lang w:eastAsia="en-US"/>
        </w:rPr>
        <w:t xml:space="preserve"> </w:t>
      </w:r>
    </w:p>
    <w:p w:rsidR="004B440C" w:rsidRPr="000A456D" w:rsidRDefault="004B440C" w:rsidP="004B440C">
      <w:pPr>
        <w:rPr>
          <w:rFonts w:eastAsia="Calibri"/>
          <w:sz w:val="28"/>
          <w:szCs w:val="28"/>
          <w:lang w:eastAsia="en-US"/>
        </w:rPr>
      </w:pPr>
      <w:proofErr w:type="gramStart"/>
      <w:r w:rsidRPr="000A456D">
        <w:rPr>
          <w:rFonts w:eastAsia="Calibri"/>
          <w:b/>
          <w:sz w:val="28"/>
          <w:szCs w:val="28"/>
          <w:lang w:eastAsia="en-US"/>
        </w:rPr>
        <w:t xml:space="preserve">Ксилофон </w:t>
      </w:r>
      <w:r w:rsidRPr="000A456D">
        <w:rPr>
          <w:rFonts w:eastAsia="Calibri"/>
          <w:sz w:val="28"/>
          <w:szCs w:val="28"/>
          <w:lang w:eastAsia="en-US"/>
        </w:rPr>
        <w:t xml:space="preserve"> одно</w:t>
      </w:r>
      <w:proofErr w:type="gramEnd"/>
      <w:r w:rsidRPr="000A456D">
        <w:rPr>
          <w:rFonts w:eastAsia="Calibri"/>
          <w:sz w:val="28"/>
          <w:szCs w:val="28"/>
          <w:lang w:eastAsia="en-US"/>
        </w:rPr>
        <w:t xml:space="preserve"> произведение по выбору  исполнителя:</w:t>
      </w:r>
    </w:p>
    <w:p w:rsidR="004B440C" w:rsidRPr="000A456D" w:rsidRDefault="004B440C" w:rsidP="004B440C">
      <w:pPr>
        <w:rPr>
          <w:rFonts w:eastAsia="Calibri"/>
          <w:sz w:val="28"/>
          <w:szCs w:val="28"/>
          <w:lang w:eastAsia="en-US"/>
        </w:rPr>
      </w:pPr>
      <w:r w:rsidRPr="000A456D">
        <w:rPr>
          <w:rFonts w:eastAsia="Calibri"/>
          <w:sz w:val="28"/>
          <w:szCs w:val="28"/>
          <w:lang w:eastAsia="en-US"/>
        </w:rPr>
        <w:t>И.Стравинский «Скерцо» из балета «Жар-птица»</w:t>
      </w:r>
    </w:p>
    <w:p w:rsidR="004B440C" w:rsidRPr="000A456D" w:rsidRDefault="004B440C" w:rsidP="004B440C">
      <w:pPr>
        <w:rPr>
          <w:rFonts w:eastAsia="Calibri"/>
          <w:sz w:val="28"/>
          <w:szCs w:val="28"/>
          <w:lang w:eastAsia="en-US"/>
        </w:rPr>
      </w:pPr>
      <w:r w:rsidRPr="000A456D">
        <w:rPr>
          <w:rFonts w:eastAsia="Calibri"/>
          <w:sz w:val="28"/>
          <w:szCs w:val="28"/>
          <w:lang w:eastAsia="en-US"/>
        </w:rPr>
        <w:t xml:space="preserve">С.Прокофьев «Скерцо» </w:t>
      </w:r>
      <w:r w:rsidRPr="000A456D">
        <w:rPr>
          <w:rFonts w:eastAsia="Calibri"/>
          <w:sz w:val="28"/>
          <w:szCs w:val="28"/>
          <w:lang w:val="en-US" w:eastAsia="en-US"/>
        </w:rPr>
        <w:t>h</w:t>
      </w:r>
      <w:r w:rsidRPr="000A456D">
        <w:rPr>
          <w:rFonts w:eastAsia="Calibri"/>
          <w:sz w:val="28"/>
          <w:szCs w:val="28"/>
          <w:lang w:eastAsia="en-US"/>
        </w:rPr>
        <w:t>-</w:t>
      </w:r>
      <w:r w:rsidRPr="000A456D">
        <w:rPr>
          <w:rFonts w:eastAsia="Calibri"/>
          <w:sz w:val="28"/>
          <w:szCs w:val="28"/>
          <w:lang w:val="en-US" w:eastAsia="en-US"/>
        </w:rPr>
        <w:t>moll</w:t>
      </w:r>
    </w:p>
    <w:p w:rsidR="004B440C" w:rsidRPr="000A456D" w:rsidRDefault="004B440C" w:rsidP="004B440C">
      <w:pPr>
        <w:rPr>
          <w:rFonts w:eastAsia="Calibri"/>
          <w:sz w:val="28"/>
          <w:szCs w:val="28"/>
          <w:lang w:eastAsia="en-US"/>
        </w:rPr>
      </w:pPr>
      <w:proofErr w:type="spellStart"/>
      <w:proofErr w:type="gramStart"/>
      <w:r w:rsidRPr="000A456D">
        <w:rPr>
          <w:rFonts w:eastAsia="Calibri"/>
          <w:sz w:val="28"/>
          <w:szCs w:val="28"/>
          <w:lang w:eastAsia="en-US"/>
        </w:rPr>
        <w:t>В.Цыбин</w:t>
      </w:r>
      <w:proofErr w:type="spellEnd"/>
      <w:r w:rsidRPr="000A456D">
        <w:rPr>
          <w:rFonts w:eastAsia="Calibri"/>
          <w:sz w:val="28"/>
          <w:szCs w:val="28"/>
          <w:lang w:eastAsia="en-US"/>
        </w:rPr>
        <w:t xml:space="preserve">  «</w:t>
      </w:r>
      <w:proofErr w:type="gramEnd"/>
      <w:r w:rsidRPr="000A456D">
        <w:rPr>
          <w:rFonts w:eastAsia="Calibri"/>
          <w:sz w:val="28"/>
          <w:szCs w:val="28"/>
          <w:lang w:eastAsia="en-US"/>
        </w:rPr>
        <w:t xml:space="preserve">Этюд для флейты №1» (тетрадь </w:t>
      </w:r>
      <w:r w:rsidRPr="000A456D">
        <w:rPr>
          <w:rFonts w:eastAsia="Calibri"/>
          <w:sz w:val="28"/>
          <w:szCs w:val="28"/>
          <w:lang w:val="en-US" w:eastAsia="en-US"/>
        </w:rPr>
        <w:t>III</w:t>
      </w:r>
      <w:r w:rsidRPr="000A456D">
        <w:rPr>
          <w:rFonts w:eastAsia="Calibri"/>
          <w:sz w:val="28"/>
          <w:szCs w:val="28"/>
          <w:lang w:eastAsia="en-US"/>
        </w:rPr>
        <w:t>)</w:t>
      </w:r>
    </w:p>
    <w:p w:rsidR="004B440C" w:rsidRPr="000A456D" w:rsidRDefault="004B440C" w:rsidP="004B440C">
      <w:pPr>
        <w:rPr>
          <w:rFonts w:eastAsia="Calibri"/>
          <w:color w:val="000000"/>
          <w:sz w:val="28"/>
          <w:szCs w:val="28"/>
          <w:lang w:eastAsia="en-US"/>
        </w:rPr>
      </w:pPr>
      <w:r w:rsidRPr="000A456D">
        <w:rPr>
          <w:rFonts w:eastAsia="Calibri"/>
          <w:color w:val="000000"/>
          <w:sz w:val="28"/>
          <w:szCs w:val="28"/>
          <w:lang w:val="en-US" w:eastAsia="en-US"/>
        </w:rPr>
        <w:t>Y</w:t>
      </w:r>
      <w:r w:rsidRPr="000A456D">
        <w:rPr>
          <w:rFonts w:eastAsia="Calibri"/>
          <w:color w:val="000000"/>
          <w:sz w:val="28"/>
          <w:szCs w:val="28"/>
          <w:lang w:eastAsia="en-US"/>
        </w:rPr>
        <w:t xml:space="preserve">. </w:t>
      </w:r>
      <w:proofErr w:type="spellStart"/>
      <w:r w:rsidRPr="000A456D">
        <w:rPr>
          <w:rFonts w:eastAsia="Calibri"/>
          <w:color w:val="000000"/>
          <w:sz w:val="28"/>
          <w:szCs w:val="28"/>
          <w:lang w:val="en-US" w:eastAsia="en-US"/>
        </w:rPr>
        <w:t>Desportes</w:t>
      </w:r>
      <w:proofErr w:type="spellEnd"/>
      <w:r w:rsidRPr="000A456D">
        <w:rPr>
          <w:rFonts w:eastAsia="Calibri"/>
          <w:color w:val="000000"/>
          <w:sz w:val="28"/>
          <w:szCs w:val="28"/>
          <w:lang w:eastAsia="en-US"/>
        </w:rPr>
        <w:t xml:space="preserve">   «20 маленьких пьес» одна пьеса из сборника</w:t>
      </w:r>
    </w:p>
    <w:p w:rsidR="004B440C" w:rsidRPr="000A456D" w:rsidRDefault="004B440C" w:rsidP="004B440C">
      <w:pPr>
        <w:rPr>
          <w:rFonts w:eastAsia="Calibri"/>
          <w:color w:val="3F4149"/>
          <w:w w:val="105"/>
          <w:sz w:val="28"/>
          <w:szCs w:val="28"/>
          <w:lang w:eastAsia="en-US"/>
        </w:rPr>
      </w:pPr>
      <w:r w:rsidRPr="000A456D">
        <w:rPr>
          <w:rFonts w:eastAsia="Calibri"/>
          <w:b/>
          <w:sz w:val="28"/>
          <w:szCs w:val="28"/>
          <w:lang w:eastAsia="en-US"/>
        </w:rPr>
        <w:t xml:space="preserve">Маримба  </w:t>
      </w:r>
      <w:r w:rsidRPr="000A456D">
        <w:rPr>
          <w:rFonts w:eastAsia="Calibri"/>
          <w:sz w:val="28"/>
          <w:szCs w:val="28"/>
          <w:lang w:eastAsia="en-US"/>
        </w:rPr>
        <w:t xml:space="preserve"> И.С.Бах «Прелюдия, Сарабанда, </w:t>
      </w:r>
      <w:proofErr w:type="gramStart"/>
      <w:r w:rsidRPr="000A456D">
        <w:rPr>
          <w:rFonts w:eastAsia="Calibri"/>
          <w:sz w:val="28"/>
          <w:szCs w:val="28"/>
          <w:lang w:eastAsia="en-US"/>
        </w:rPr>
        <w:t>Жига»  одна</w:t>
      </w:r>
      <w:proofErr w:type="gramEnd"/>
      <w:r w:rsidRPr="000A456D">
        <w:rPr>
          <w:rFonts w:eastAsia="Calibri"/>
          <w:sz w:val="28"/>
          <w:szCs w:val="28"/>
          <w:lang w:eastAsia="en-US"/>
        </w:rPr>
        <w:t xml:space="preserve"> из шести сюит для виолончели соло</w:t>
      </w:r>
    </w:p>
    <w:p w:rsidR="004B440C" w:rsidRPr="000A456D" w:rsidRDefault="004B440C" w:rsidP="004B440C">
      <w:pPr>
        <w:rPr>
          <w:rFonts w:eastAsia="Calibri"/>
          <w:sz w:val="28"/>
          <w:szCs w:val="28"/>
          <w:lang w:eastAsia="en-US"/>
        </w:rPr>
      </w:pPr>
      <w:proofErr w:type="gramStart"/>
      <w:r w:rsidRPr="000A456D">
        <w:rPr>
          <w:rFonts w:eastAsia="Calibri"/>
          <w:b/>
          <w:sz w:val="28"/>
          <w:szCs w:val="28"/>
          <w:lang w:eastAsia="en-US"/>
        </w:rPr>
        <w:t xml:space="preserve">М.барабан  </w:t>
      </w:r>
      <w:r w:rsidRPr="000A456D">
        <w:rPr>
          <w:rFonts w:eastAsia="Calibri"/>
          <w:color w:val="000000"/>
          <w:sz w:val="28"/>
          <w:szCs w:val="28"/>
          <w:lang w:val="en-US" w:eastAsia="en-US"/>
        </w:rPr>
        <w:t>John</w:t>
      </w:r>
      <w:proofErr w:type="gramEnd"/>
      <w:r w:rsidRPr="000A456D">
        <w:rPr>
          <w:rFonts w:eastAsia="Calibri"/>
          <w:color w:val="000000"/>
          <w:sz w:val="28"/>
          <w:szCs w:val="28"/>
          <w:lang w:eastAsia="en-US"/>
        </w:rPr>
        <w:t xml:space="preserve"> </w:t>
      </w:r>
      <w:r w:rsidRPr="000A456D">
        <w:rPr>
          <w:rFonts w:eastAsia="Calibri"/>
          <w:color w:val="000000"/>
          <w:sz w:val="28"/>
          <w:szCs w:val="28"/>
          <w:lang w:val="en-US" w:eastAsia="en-US"/>
        </w:rPr>
        <w:t>S</w:t>
      </w:r>
      <w:r w:rsidRPr="000A456D">
        <w:rPr>
          <w:rFonts w:eastAsia="Calibri"/>
          <w:color w:val="000000"/>
          <w:sz w:val="28"/>
          <w:szCs w:val="28"/>
          <w:lang w:eastAsia="en-US"/>
        </w:rPr>
        <w:t xml:space="preserve">. </w:t>
      </w:r>
      <w:r w:rsidRPr="000A456D">
        <w:rPr>
          <w:rFonts w:eastAsia="Calibri"/>
          <w:color w:val="000000"/>
          <w:sz w:val="28"/>
          <w:szCs w:val="28"/>
          <w:lang w:val="en-US" w:eastAsia="en-US"/>
        </w:rPr>
        <w:t>Pratt</w:t>
      </w:r>
      <w:r w:rsidRPr="000A456D">
        <w:rPr>
          <w:rFonts w:eastAsia="Calibri"/>
          <w:color w:val="000000"/>
          <w:sz w:val="28"/>
          <w:szCs w:val="28"/>
          <w:lang w:eastAsia="en-US"/>
        </w:rPr>
        <w:t xml:space="preserve"> «14 </w:t>
      </w:r>
      <w:r w:rsidRPr="000A456D">
        <w:rPr>
          <w:rFonts w:eastAsia="Calibri"/>
          <w:color w:val="000000"/>
          <w:sz w:val="28"/>
          <w:szCs w:val="28"/>
          <w:lang w:val="en-US" w:eastAsia="en-US"/>
        </w:rPr>
        <w:t>modern</w:t>
      </w:r>
      <w:r w:rsidRPr="000A456D">
        <w:rPr>
          <w:rFonts w:eastAsia="Calibri"/>
          <w:color w:val="000000"/>
          <w:sz w:val="28"/>
          <w:szCs w:val="28"/>
          <w:lang w:eastAsia="en-US"/>
        </w:rPr>
        <w:t xml:space="preserve"> </w:t>
      </w:r>
      <w:r w:rsidRPr="000A456D">
        <w:rPr>
          <w:rFonts w:eastAsia="Calibri"/>
          <w:color w:val="000000"/>
          <w:sz w:val="28"/>
          <w:szCs w:val="28"/>
          <w:lang w:val="en-US" w:eastAsia="en-US"/>
        </w:rPr>
        <w:t>contest</w:t>
      </w:r>
      <w:r w:rsidRPr="000A456D">
        <w:rPr>
          <w:rFonts w:eastAsia="Calibri"/>
          <w:color w:val="000000"/>
          <w:sz w:val="28"/>
          <w:szCs w:val="28"/>
          <w:lang w:eastAsia="en-US"/>
        </w:rPr>
        <w:t xml:space="preserve"> </w:t>
      </w:r>
      <w:r w:rsidRPr="000A456D">
        <w:rPr>
          <w:rFonts w:eastAsia="Calibri"/>
          <w:color w:val="000000"/>
          <w:sz w:val="28"/>
          <w:szCs w:val="28"/>
          <w:lang w:val="en-US" w:eastAsia="en-US"/>
        </w:rPr>
        <w:t>solo</w:t>
      </w:r>
      <w:r w:rsidRPr="000A456D">
        <w:rPr>
          <w:rFonts w:eastAsia="Calibri"/>
          <w:color w:val="000000"/>
          <w:sz w:val="28"/>
          <w:szCs w:val="28"/>
          <w:lang w:eastAsia="en-US"/>
        </w:rPr>
        <w:t>»</w:t>
      </w:r>
      <w:r w:rsidRPr="000A456D">
        <w:rPr>
          <w:rFonts w:eastAsia="Calibri"/>
          <w:b/>
          <w:color w:val="FF0000"/>
          <w:sz w:val="28"/>
          <w:szCs w:val="28"/>
          <w:lang w:eastAsia="en-US"/>
        </w:rPr>
        <w:t xml:space="preserve">  </w:t>
      </w:r>
      <w:r w:rsidRPr="000A456D">
        <w:rPr>
          <w:rFonts w:eastAsia="Calibri"/>
          <w:sz w:val="28"/>
          <w:szCs w:val="28"/>
          <w:lang w:eastAsia="en-US"/>
        </w:rPr>
        <w:t>одно произведение по выбору  исполнителя</w:t>
      </w:r>
    </w:p>
    <w:p w:rsidR="004B440C" w:rsidRDefault="004B440C" w:rsidP="004B440C">
      <w:pPr>
        <w:rPr>
          <w:rFonts w:eastAsia="Calibri"/>
          <w:sz w:val="28"/>
          <w:szCs w:val="28"/>
          <w:lang w:eastAsia="en-US"/>
        </w:rPr>
      </w:pPr>
      <w:proofErr w:type="gramStart"/>
      <w:r w:rsidRPr="000A456D">
        <w:rPr>
          <w:rFonts w:eastAsia="Calibri"/>
          <w:b/>
          <w:sz w:val="28"/>
          <w:szCs w:val="28"/>
          <w:lang w:eastAsia="en-US"/>
        </w:rPr>
        <w:t xml:space="preserve">Литавры </w:t>
      </w:r>
      <w:r w:rsidRPr="000A456D">
        <w:rPr>
          <w:rFonts w:eastAsia="Calibri"/>
          <w:sz w:val="28"/>
          <w:szCs w:val="28"/>
          <w:lang w:eastAsia="en-US"/>
        </w:rPr>
        <w:t xml:space="preserve"> </w:t>
      </w:r>
      <w:proofErr w:type="spellStart"/>
      <w:r w:rsidRPr="000A456D">
        <w:rPr>
          <w:rFonts w:eastAsia="Calibri"/>
          <w:sz w:val="28"/>
          <w:szCs w:val="28"/>
          <w:lang w:eastAsia="en-US"/>
        </w:rPr>
        <w:t>Д.Бэк</w:t>
      </w:r>
      <w:proofErr w:type="spellEnd"/>
      <w:proofErr w:type="gramEnd"/>
      <w:r w:rsidRPr="000A456D">
        <w:rPr>
          <w:rFonts w:eastAsia="Calibri"/>
          <w:sz w:val="28"/>
          <w:szCs w:val="28"/>
          <w:lang w:eastAsia="en-US"/>
        </w:rPr>
        <w:t xml:space="preserve">  «Эпизод № 3»</w:t>
      </w:r>
    </w:p>
    <w:p w:rsidR="00717545" w:rsidRDefault="00717545" w:rsidP="004B440C">
      <w:pPr>
        <w:rPr>
          <w:rFonts w:eastAsia="Calibri"/>
          <w:sz w:val="28"/>
          <w:szCs w:val="28"/>
          <w:lang w:eastAsia="en-US"/>
        </w:rPr>
      </w:pPr>
    </w:p>
    <w:p w:rsidR="009F4551" w:rsidRPr="009F4551" w:rsidRDefault="009F4551" w:rsidP="004B440C">
      <w:pPr>
        <w:rPr>
          <w:rFonts w:eastAsia="Calibri"/>
          <w:b/>
          <w:sz w:val="28"/>
          <w:szCs w:val="28"/>
          <w:lang w:eastAsia="en-US"/>
        </w:rPr>
      </w:pPr>
      <w:r w:rsidRPr="00D0490E">
        <w:rPr>
          <w:b/>
          <w:sz w:val="28"/>
          <w:szCs w:val="28"/>
          <w:lang w:val="en-US"/>
        </w:rPr>
        <w:t>I</w:t>
      </w:r>
      <w:r>
        <w:rPr>
          <w:b/>
          <w:sz w:val="28"/>
          <w:szCs w:val="28"/>
          <w:lang w:val="en-US"/>
        </w:rPr>
        <w:t>I</w:t>
      </w:r>
      <w:r>
        <w:rPr>
          <w:b/>
          <w:sz w:val="28"/>
          <w:szCs w:val="28"/>
        </w:rPr>
        <w:t xml:space="preserve"> </w:t>
      </w:r>
      <w:r w:rsidRPr="00D0490E">
        <w:rPr>
          <w:b/>
          <w:sz w:val="28"/>
          <w:szCs w:val="28"/>
        </w:rPr>
        <w:t>тур</w:t>
      </w:r>
      <w:r w:rsidRPr="000A456D">
        <w:rPr>
          <w:rFonts w:eastAsia="Calibri"/>
          <w:b/>
          <w:sz w:val="28"/>
          <w:szCs w:val="28"/>
          <w:lang w:eastAsia="en-US"/>
        </w:rPr>
        <w:t xml:space="preserve"> </w:t>
      </w:r>
    </w:p>
    <w:p w:rsidR="004B440C" w:rsidRPr="000A456D" w:rsidRDefault="004B440C" w:rsidP="004B440C">
      <w:pPr>
        <w:rPr>
          <w:rFonts w:eastAsia="Calibri"/>
          <w:sz w:val="28"/>
          <w:szCs w:val="28"/>
          <w:lang w:eastAsia="en-US"/>
        </w:rPr>
      </w:pPr>
      <w:proofErr w:type="gramStart"/>
      <w:r w:rsidRPr="000A456D">
        <w:rPr>
          <w:rFonts w:eastAsia="Calibri"/>
          <w:b/>
          <w:sz w:val="28"/>
          <w:szCs w:val="28"/>
          <w:lang w:eastAsia="en-US"/>
        </w:rPr>
        <w:t xml:space="preserve">Вибрафон  </w:t>
      </w:r>
      <w:r w:rsidRPr="000A456D">
        <w:rPr>
          <w:rFonts w:eastAsia="Calibri"/>
          <w:sz w:val="28"/>
          <w:szCs w:val="28"/>
          <w:lang w:eastAsia="en-US"/>
        </w:rPr>
        <w:t>специально</w:t>
      </w:r>
      <w:proofErr w:type="gramEnd"/>
      <w:r w:rsidRPr="000A456D">
        <w:rPr>
          <w:rFonts w:eastAsia="Calibri"/>
          <w:sz w:val="28"/>
          <w:szCs w:val="28"/>
          <w:lang w:eastAsia="en-US"/>
        </w:rPr>
        <w:t xml:space="preserve"> написанное сочинение </w:t>
      </w:r>
    </w:p>
    <w:p w:rsidR="004B440C" w:rsidRPr="000A456D" w:rsidRDefault="004B440C" w:rsidP="004B440C">
      <w:pPr>
        <w:rPr>
          <w:rFonts w:eastAsia="Calibri"/>
          <w:sz w:val="28"/>
          <w:szCs w:val="28"/>
          <w:lang w:eastAsia="en-US"/>
        </w:rPr>
      </w:pPr>
      <w:r w:rsidRPr="000A456D">
        <w:rPr>
          <w:rFonts w:eastAsia="Calibri"/>
          <w:sz w:val="28"/>
          <w:szCs w:val="28"/>
          <w:lang w:eastAsia="en-US"/>
        </w:rPr>
        <w:t xml:space="preserve">(будет объявлено не позднее 1 сентября 2019 г.)    </w:t>
      </w:r>
    </w:p>
    <w:p w:rsidR="004B440C" w:rsidRPr="000A456D" w:rsidRDefault="004B440C" w:rsidP="004B440C">
      <w:pPr>
        <w:rPr>
          <w:rFonts w:eastAsia="Calibri"/>
          <w:sz w:val="28"/>
          <w:szCs w:val="28"/>
          <w:lang w:eastAsia="en-US"/>
        </w:rPr>
      </w:pPr>
      <w:proofErr w:type="spellStart"/>
      <w:proofErr w:type="gramStart"/>
      <w:r w:rsidRPr="000A456D">
        <w:rPr>
          <w:rFonts w:eastAsia="Calibri"/>
          <w:b/>
          <w:sz w:val="28"/>
          <w:szCs w:val="28"/>
          <w:lang w:eastAsia="en-US"/>
        </w:rPr>
        <w:t>Мультиперкашн</w:t>
      </w:r>
      <w:proofErr w:type="spellEnd"/>
      <w:r w:rsidRPr="000A456D">
        <w:rPr>
          <w:rFonts w:eastAsia="Calibri"/>
          <w:b/>
          <w:sz w:val="28"/>
          <w:szCs w:val="28"/>
          <w:lang w:eastAsia="en-US"/>
        </w:rPr>
        <w:t xml:space="preserve"> </w:t>
      </w:r>
      <w:r w:rsidRPr="000A456D">
        <w:rPr>
          <w:rFonts w:eastAsia="Calibri"/>
          <w:sz w:val="28"/>
          <w:szCs w:val="28"/>
          <w:lang w:eastAsia="en-US"/>
        </w:rPr>
        <w:t xml:space="preserve"> </w:t>
      </w:r>
      <w:proofErr w:type="spellStart"/>
      <w:r w:rsidRPr="000A456D">
        <w:rPr>
          <w:rFonts w:eastAsia="Calibri"/>
          <w:sz w:val="28"/>
          <w:szCs w:val="28"/>
          <w:lang w:eastAsia="en-US"/>
        </w:rPr>
        <w:t>М.Калс</w:t>
      </w:r>
      <w:proofErr w:type="spellEnd"/>
      <w:proofErr w:type="gramEnd"/>
      <w:r w:rsidRPr="000A456D">
        <w:rPr>
          <w:rFonts w:eastAsia="Calibri"/>
          <w:sz w:val="28"/>
          <w:szCs w:val="28"/>
          <w:lang w:eastAsia="en-US"/>
        </w:rPr>
        <w:t xml:space="preserve"> «Четыре инвенции для ударных» . Инвенция №3      </w:t>
      </w:r>
    </w:p>
    <w:p w:rsidR="004B440C" w:rsidRDefault="004B440C" w:rsidP="004B440C">
      <w:pPr>
        <w:rPr>
          <w:rFonts w:eastAsia="Calibri"/>
          <w:sz w:val="28"/>
          <w:szCs w:val="28"/>
          <w:lang w:eastAsia="en-US"/>
        </w:rPr>
      </w:pPr>
      <w:proofErr w:type="gramStart"/>
      <w:r w:rsidRPr="000A456D">
        <w:rPr>
          <w:rFonts w:eastAsia="Calibri"/>
          <w:b/>
          <w:sz w:val="28"/>
          <w:szCs w:val="28"/>
          <w:lang w:eastAsia="en-US"/>
        </w:rPr>
        <w:t>Литавры</w:t>
      </w:r>
      <w:r w:rsidRPr="000A456D">
        <w:rPr>
          <w:rFonts w:eastAsia="Calibri"/>
          <w:sz w:val="28"/>
          <w:szCs w:val="28"/>
          <w:lang w:eastAsia="en-US"/>
        </w:rPr>
        <w:t xml:space="preserve">  Э.Картер</w:t>
      </w:r>
      <w:proofErr w:type="gramEnd"/>
      <w:r w:rsidRPr="000A456D">
        <w:rPr>
          <w:rFonts w:eastAsia="Calibri"/>
          <w:sz w:val="28"/>
          <w:szCs w:val="28"/>
          <w:lang w:eastAsia="en-US"/>
        </w:rPr>
        <w:t xml:space="preserve"> «</w:t>
      </w:r>
      <w:r w:rsidRPr="000A456D">
        <w:rPr>
          <w:rFonts w:eastAsia="Calibri"/>
          <w:sz w:val="28"/>
          <w:szCs w:val="28"/>
          <w:lang w:val="en-US" w:eastAsia="en-US"/>
        </w:rPr>
        <w:t>Improvisation</w:t>
      </w:r>
      <w:r w:rsidRPr="000A456D">
        <w:rPr>
          <w:rFonts w:eastAsia="Calibri"/>
          <w:sz w:val="28"/>
          <w:szCs w:val="28"/>
          <w:lang w:eastAsia="en-US"/>
        </w:rPr>
        <w:t>», «</w:t>
      </w:r>
      <w:r w:rsidRPr="000A456D">
        <w:rPr>
          <w:rFonts w:eastAsia="Calibri"/>
          <w:sz w:val="28"/>
          <w:szCs w:val="28"/>
          <w:lang w:val="en-US" w:eastAsia="en-US"/>
        </w:rPr>
        <w:t>Canaries</w:t>
      </w:r>
      <w:r w:rsidRPr="000A456D">
        <w:rPr>
          <w:rFonts w:eastAsia="Calibri"/>
          <w:sz w:val="28"/>
          <w:szCs w:val="28"/>
          <w:lang w:eastAsia="en-US"/>
        </w:rPr>
        <w:t>», «</w:t>
      </w:r>
      <w:r w:rsidRPr="000A456D">
        <w:rPr>
          <w:rFonts w:eastAsia="Calibri"/>
          <w:sz w:val="28"/>
          <w:szCs w:val="28"/>
          <w:lang w:val="en-US" w:eastAsia="en-US"/>
        </w:rPr>
        <w:t>March</w:t>
      </w:r>
      <w:r w:rsidRPr="000A456D">
        <w:rPr>
          <w:rFonts w:eastAsia="Calibri"/>
          <w:sz w:val="28"/>
          <w:szCs w:val="28"/>
          <w:lang w:eastAsia="en-US"/>
        </w:rPr>
        <w:t>» (одно произведение по выбору  исполнителя)</w:t>
      </w:r>
    </w:p>
    <w:p w:rsidR="00717545" w:rsidRPr="000A456D" w:rsidRDefault="00717545" w:rsidP="004B440C">
      <w:pPr>
        <w:rPr>
          <w:rFonts w:eastAsia="Calibri"/>
          <w:sz w:val="28"/>
          <w:szCs w:val="28"/>
          <w:lang w:eastAsia="en-US"/>
        </w:rPr>
      </w:pPr>
    </w:p>
    <w:p w:rsidR="004B440C" w:rsidRDefault="009F4551" w:rsidP="004B440C">
      <w:pPr>
        <w:rPr>
          <w:b/>
          <w:sz w:val="28"/>
          <w:szCs w:val="28"/>
        </w:rPr>
      </w:pPr>
      <w:r w:rsidRPr="00D0490E">
        <w:rPr>
          <w:b/>
          <w:sz w:val="28"/>
          <w:szCs w:val="28"/>
          <w:lang w:val="en-US"/>
        </w:rPr>
        <w:t>I</w:t>
      </w:r>
      <w:r>
        <w:rPr>
          <w:b/>
          <w:sz w:val="28"/>
          <w:szCs w:val="28"/>
          <w:lang w:val="en-US"/>
        </w:rPr>
        <w:t>II</w:t>
      </w:r>
      <w:r>
        <w:rPr>
          <w:b/>
          <w:sz w:val="28"/>
          <w:szCs w:val="28"/>
        </w:rPr>
        <w:t xml:space="preserve"> </w:t>
      </w:r>
      <w:r w:rsidRPr="00D0490E">
        <w:rPr>
          <w:b/>
          <w:sz w:val="28"/>
          <w:szCs w:val="28"/>
        </w:rPr>
        <w:t>тур</w:t>
      </w:r>
    </w:p>
    <w:p w:rsidR="004B440C" w:rsidRPr="000A456D" w:rsidRDefault="004B440C" w:rsidP="004B440C">
      <w:pPr>
        <w:rPr>
          <w:rFonts w:eastAsia="Calibri"/>
          <w:sz w:val="28"/>
          <w:szCs w:val="28"/>
          <w:lang w:eastAsia="en-US"/>
        </w:rPr>
      </w:pPr>
      <w:r w:rsidRPr="000A456D">
        <w:rPr>
          <w:rFonts w:eastAsia="Calibri"/>
          <w:b/>
          <w:sz w:val="28"/>
          <w:szCs w:val="28"/>
          <w:lang w:eastAsia="en-US"/>
        </w:rPr>
        <w:t>Маримба:</w:t>
      </w:r>
      <w:r w:rsidRPr="000A456D">
        <w:rPr>
          <w:rFonts w:eastAsia="Calibri"/>
          <w:sz w:val="28"/>
          <w:szCs w:val="28"/>
          <w:lang w:eastAsia="en-US"/>
        </w:rPr>
        <w:t xml:space="preserve"> одно произведение по </w:t>
      </w:r>
      <w:proofErr w:type="gramStart"/>
      <w:r w:rsidRPr="000A456D">
        <w:rPr>
          <w:rFonts w:eastAsia="Calibri"/>
          <w:sz w:val="28"/>
          <w:szCs w:val="28"/>
          <w:lang w:eastAsia="en-US"/>
        </w:rPr>
        <w:t>выбору  исполнителя</w:t>
      </w:r>
      <w:proofErr w:type="gramEnd"/>
      <w:r w:rsidRPr="000A456D">
        <w:rPr>
          <w:rFonts w:eastAsia="Calibri"/>
          <w:sz w:val="28"/>
          <w:szCs w:val="28"/>
          <w:lang w:eastAsia="en-US"/>
        </w:rPr>
        <w:t xml:space="preserve">: </w:t>
      </w:r>
    </w:p>
    <w:p w:rsidR="004B440C" w:rsidRPr="004C2E41" w:rsidRDefault="004B440C" w:rsidP="004B440C">
      <w:pPr>
        <w:rPr>
          <w:rFonts w:eastAsia="Calibri"/>
          <w:sz w:val="28"/>
          <w:szCs w:val="28"/>
          <w:lang w:eastAsia="en-US"/>
        </w:rPr>
      </w:pPr>
      <w:proofErr w:type="spellStart"/>
      <w:r w:rsidRPr="000A456D">
        <w:rPr>
          <w:rFonts w:eastAsia="Calibri"/>
          <w:sz w:val="28"/>
          <w:szCs w:val="28"/>
          <w:lang w:val="en-US" w:eastAsia="en-US"/>
        </w:rPr>
        <w:t>Zivkovic</w:t>
      </w:r>
      <w:proofErr w:type="spellEnd"/>
      <w:r w:rsidRPr="000A456D">
        <w:rPr>
          <w:rFonts w:eastAsia="Calibri"/>
          <w:sz w:val="28"/>
          <w:szCs w:val="28"/>
          <w:lang w:eastAsia="en-US"/>
        </w:rPr>
        <w:t xml:space="preserve">, </w:t>
      </w:r>
      <w:proofErr w:type="spellStart"/>
      <w:r w:rsidRPr="000A456D">
        <w:rPr>
          <w:rFonts w:eastAsia="Calibri"/>
          <w:sz w:val="28"/>
          <w:szCs w:val="28"/>
          <w:lang w:val="en-US" w:eastAsia="en-US"/>
        </w:rPr>
        <w:t>Nebojsa</w:t>
      </w:r>
      <w:proofErr w:type="spellEnd"/>
      <w:r w:rsidRPr="000A456D">
        <w:rPr>
          <w:rFonts w:eastAsia="Calibri"/>
          <w:sz w:val="28"/>
          <w:szCs w:val="28"/>
          <w:lang w:eastAsia="en-US"/>
        </w:rPr>
        <w:t xml:space="preserve"> </w:t>
      </w:r>
      <w:r w:rsidRPr="000A456D">
        <w:rPr>
          <w:rFonts w:eastAsia="Calibri"/>
          <w:sz w:val="28"/>
          <w:szCs w:val="28"/>
          <w:lang w:val="en-US" w:eastAsia="en-US"/>
        </w:rPr>
        <w:t>J</w:t>
      </w:r>
      <w:r w:rsidRPr="000A456D">
        <w:rPr>
          <w:rFonts w:eastAsia="Calibri"/>
          <w:sz w:val="28"/>
          <w:szCs w:val="28"/>
          <w:lang w:eastAsia="en-US"/>
        </w:rPr>
        <w:t xml:space="preserve">.                 </w:t>
      </w:r>
      <w:proofErr w:type="spellStart"/>
      <w:r w:rsidRPr="000A456D">
        <w:rPr>
          <w:rFonts w:eastAsia="Calibri"/>
          <w:sz w:val="28"/>
          <w:szCs w:val="28"/>
          <w:lang w:val="en-US" w:eastAsia="en-US"/>
        </w:rPr>
        <w:t>Ilijas</w:t>
      </w:r>
      <w:proofErr w:type="spellEnd"/>
    </w:p>
    <w:p w:rsidR="004B440C" w:rsidRPr="000A456D" w:rsidRDefault="004B440C" w:rsidP="004B440C">
      <w:pPr>
        <w:rPr>
          <w:rFonts w:eastAsia="Calibri"/>
          <w:sz w:val="28"/>
          <w:szCs w:val="28"/>
          <w:lang w:val="en-US" w:eastAsia="en-US"/>
        </w:rPr>
      </w:pPr>
      <w:proofErr w:type="spellStart"/>
      <w:r w:rsidRPr="000A456D">
        <w:rPr>
          <w:rFonts w:eastAsia="Calibri"/>
          <w:sz w:val="28"/>
          <w:szCs w:val="28"/>
          <w:lang w:val="en-US" w:eastAsia="en-US"/>
        </w:rPr>
        <w:t>Zivkovic</w:t>
      </w:r>
      <w:proofErr w:type="spellEnd"/>
      <w:r w:rsidRPr="004C2E41">
        <w:rPr>
          <w:rFonts w:eastAsia="Calibri"/>
          <w:sz w:val="28"/>
          <w:szCs w:val="28"/>
          <w:lang w:eastAsia="en-US"/>
        </w:rPr>
        <w:t xml:space="preserve">, </w:t>
      </w:r>
      <w:proofErr w:type="spellStart"/>
      <w:r w:rsidRPr="000A456D">
        <w:rPr>
          <w:rFonts w:eastAsia="Calibri"/>
          <w:sz w:val="28"/>
          <w:szCs w:val="28"/>
          <w:lang w:val="en-US" w:eastAsia="en-US"/>
        </w:rPr>
        <w:t>Nebojsa</w:t>
      </w:r>
      <w:proofErr w:type="spellEnd"/>
      <w:r w:rsidRPr="004C2E41">
        <w:rPr>
          <w:rFonts w:eastAsia="Calibri"/>
          <w:sz w:val="28"/>
          <w:szCs w:val="28"/>
          <w:lang w:eastAsia="en-US"/>
        </w:rPr>
        <w:t xml:space="preserve"> </w:t>
      </w:r>
      <w:r w:rsidRPr="000A456D">
        <w:rPr>
          <w:rFonts w:eastAsia="Calibri"/>
          <w:sz w:val="28"/>
          <w:szCs w:val="28"/>
          <w:lang w:val="en-US" w:eastAsia="en-US"/>
        </w:rPr>
        <w:t>J</w:t>
      </w:r>
      <w:r w:rsidRPr="004C2E41">
        <w:rPr>
          <w:rFonts w:eastAsia="Calibri"/>
          <w:sz w:val="28"/>
          <w:szCs w:val="28"/>
          <w:lang w:eastAsia="en-US"/>
        </w:rPr>
        <w:t xml:space="preserve">.                 </w:t>
      </w:r>
      <w:r w:rsidRPr="000A456D">
        <w:rPr>
          <w:rFonts w:eastAsia="Calibri"/>
          <w:sz w:val="28"/>
          <w:szCs w:val="28"/>
          <w:lang w:val="en-US" w:eastAsia="en-US"/>
        </w:rPr>
        <w:t>Ultimatum I</w:t>
      </w:r>
    </w:p>
    <w:p w:rsidR="004B440C" w:rsidRPr="000A456D" w:rsidRDefault="004B440C" w:rsidP="004B440C">
      <w:pPr>
        <w:rPr>
          <w:rFonts w:eastAsia="Calibri"/>
          <w:sz w:val="28"/>
          <w:szCs w:val="28"/>
          <w:lang w:val="en-US" w:eastAsia="en-US"/>
        </w:rPr>
      </w:pPr>
      <w:proofErr w:type="spellStart"/>
      <w:r w:rsidRPr="000A456D">
        <w:rPr>
          <w:rFonts w:eastAsia="Calibri"/>
          <w:sz w:val="28"/>
          <w:szCs w:val="28"/>
          <w:lang w:val="en-US" w:eastAsia="en-US"/>
        </w:rPr>
        <w:t>Zivkovic</w:t>
      </w:r>
      <w:proofErr w:type="spellEnd"/>
      <w:r w:rsidRPr="000A456D">
        <w:rPr>
          <w:rFonts w:eastAsia="Calibri"/>
          <w:sz w:val="28"/>
          <w:szCs w:val="28"/>
          <w:lang w:val="en-US" w:eastAsia="en-US"/>
        </w:rPr>
        <w:t xml:space="preserve">, </w:t>
      </w:r>
      <w:proofErr w:type="spellStart"/>
      <w:r w:rsidRPr="000A456D">
        <w:rPr>
          <w:rFonts w:eastAsia="Calibri"/>
          <w:sz w:val="28"/>
          <w:szCs w:val="28"/>
          <w:lang w:val="en-US" w:eastAsia="en-US"/>
        </w:rPr>
        <w:t>Nebojsa</w:t>
      </w:r>
      <w:proofErr w:type="spellEnd"/>
      <w:r w:rsidRPr="000A456D">
        <w:rPr>
          <w:rFonts w:eastAsia="Calibri"/>
          <w:sz w:val="28"/>
          <w:szCs w:val="28"/>
          <w:lang w:val="en-US" w:eastAsia="en-US"/>
        </w:rPr>
        <w:t xml:space="preserve"> J.                 «Magma»</w:t>
      </w:r>
    </w:p>
    <w:p w:rsidR="004B440C" w:rsidRPr="000A456D" w:rsidRDefault="004B440C" w:rsidP="004B440C">
      <w:pPr>
        <w:rPr>
          <w:rFonts w:eastAsia="Calibri"/>
          <w:sz w:val="28"/>
          <w:szCs w:val="28"/>
          <w:lang w:val="en-US" w:eastAsia="en-US"/>
        </w:rPr>
      </w:pPr>
      <w:r w:rsidRPr="000A456D">
        <w:rPr>
          <w:rFonts w:eastAsia="Calibri"/>
          <w:sz w:val="28"/>
          <w:szCs w:val="28"/>
          <w:lang w:val="en-US" w:eastAsia="en-US"/>
        </w:rPr>
        <w:t>Keiko</w:t>
      </w:r>
      <w:r w:rsidRPr="000A456D">
        <w:rPr>
          <w:rFonts w:eastAsia="Calibri"/>
          <w:spacing w:val="-20"/>
          <w:sz w:val="28"/>
          <w:szCs w:val="28"/>
          <w:lang w:val="en-US" w:eastAsia="en-US"/>
        </w:rPr>
        <w:t xml:space="preserve"> </w:t>
      </w:r>
      <w:r w:rsidRPr="000A456D">
        <w:rPr>
          <w:rFonts w:eastAsia="Calibri"/>
          <w:sz w:val="28"/>
          <w:szCs w:val="28"/>
          <w:lang w:val="en-US" w:eastAsia="en-US"/>
        </w:rPr>
        <w:t>Abe   «Variations</w:t>
      </w:r>
      <w:r w:rsidRPr="000A456D">
        <w:rPr>
          <w:rFonts w:eastAsia="Calibri"/>
          <w:spacing w:val="11"/>
          <w:sz w:val="28"/>
          <w:szCs w:val="28"/>
          <w:lang w:val="en-US" w:eastAsia="en-US"/>
        </w:rPr>
        <w:t xml:space="preserve"> </w:t>
      </w:r>
      <w:r w:rsidRPr="000A456D">
        <w:rPr>
          <w:rFonts w:eastAsia="Calibri"/>
          <w:sz w:val="28"/>
          <w:szCs w:val="28"/>
          <w:lang w:val="en-US" w:eastAsia="en-US"/>
        </w:rPr>
        <w:t>on</w:t>
      </w:r>
      <w:r w:rsidRPr="000A456D">
        <w:rPr>
          <w:rFonts w:eastAsia="Calibri"/>
          <w:spacing w:val="-1"/>
          <w:sz w:val="28"/>
          <w:szCs w:val="28"/>
          <w:lang w:val="en-US" w:eastAsia="en-US"/>
        </w:rPr>
        <w:t xml:space="preserve"> </w:t>
      </w:r>
      <w:r w:rsidRPr="000A456D">
        <w:rPr>
          <w:rFonts w:eastAsia="Calibri"/>
          <w:sz w:val="28"/>
          <w:szCs w:val="28"/>
          <w:lang w:val="en-US" w:eastAsia="en-US"/>
        </w:rPr>
        <w:t>Japanese</w:t>
      </w:r>
      <w:r w:rsidRPr="000A456D">
        <w:rPr>
          <w:rFonts w:eastAsia="Calibri"/>
          <w:spacing w:val="15"/>
          <w:sz w:val="28"/>
          <w:szCs w:val="28"/>
          <w:lang w:val="en-US" w:eastAsia="en-US"/>
        </w:rPr>
        <w:t xml:space="preserve"> </w:t>
      </w:r>
      <w:r w:rsidRPr="000A456D">
        <w:rPr>
          <w:rFonts w:eastAsia="Calibri"/>
          <w:sz w:val="28"/>
          <w:szCs w:val="28"/>
          <w:lang w:val="en-US" w:eastAsia="en-US"/>
        </w:rPr>
        <w:t>Children's</w:t>
      </w:r>
      <w:r w:rsidRPr="000A456D">
        <w:rPr>
          <w:rFonts w:eastAsia="Calibri"/>
          <w:spacing w:val="18"/>
          <w:sz w:val="28"/>
          <w:szCs w:val="28"/>
          <w:lang w:val="en-US" w:eastAsia="en-US"/>
        </w:rPr>
        <w:t xml:space="preserve"> </w:t>
      </w:r>
      <w:r w:rsidRPr="000A456D">
        <w:rPr>
          <w:rFonts w:eastAsia="Calibri"/>
          <w:sz w:val="28"/>
          <w:szCs w:val="28"/>
          <w:lang w:val="en-US" w:eastAsia="en-US"/>
        </w:rPr>
        <w:t>Songs»</w:t>
      </w:r>
    </w:p>
    <w:p w:rsidR="004B440C" w:rsidRPr="000A456D" w:rsidRDefault="004B440C" w:rsidP="004B440C">
      <w:pPr>
        <w:rPr>
          <w:rFonts w:eastAsia="Calibri"/>
          <w:sz w:val="28"/>
          <w:szCs w:val="28"/>
          <w:lang w:val="en-US" w:eastAsia="en-US"/>
        </w:rPr>
      </w:pPr>
      <w:r w:rsidRPr="000A456D">
        <w:rPr>
          <w:rFonts w:eastAsia="Calibri"/>
          <w:sz w:val="28"/>
          <w:szCs w:val="28"/>
          <w:lang w:val="en-US" w:eastAsia="en-US"/>
        </w:rPr>
        <w:t>Keiko</w:t>
      </w:r>
      <w:r w:rsidRPr="000A456D">
        <w:rPr>
          <w:rFonts w:eastAsia="Calibri"/>
          <w:spacing w:val="-20"/>
          <w:sz w:val="28"/>
          <w:szCs w:val="28"/>
          <w:lang w:val="en-US" w:eastAsia="en-US"/>
        </w:rPr>
        <w:t xml:space="preserve"> </w:t>
      </w:r>
      <w:r w:rsidRPr="000A456D">
        <w:rPr>
          <w:rFonts w:eastAsia="Calibri"/>
          <w:sz w:val="28"/>
          <w:szCs w:val="28"/>
          <w:lang w:val="en-US" w:eastAsia="en-US"/>
        </w:rPr>
        <w:t xml:space="preserve">Abe   «Marimba </w:t>
      </w:r>
      <w:proofErr w:type="spellStart"/>
      <w:r w:rsidRPr="000A456D">
        <w:rPr>
          <w:rFonts w:eastAsia="Calibri"/>
          <w:sz w:val="28"/>
          <w:szCs w:val="28"/>
          <w:lang w:val="en-US" w:eastAsia="en-US"/>
        </w:rPr>
        <w:t>d’amore</w:t>
      </w:r>
      <w:proofErr w:type="spellEnd"/>
      <w:r w:rsidRPr="000A456D">
        <w:rPr>
          <w:rFonts w:eastAsia="Calibri"/>
          <w:sz w:val="28"/>
          <w:szCs w:val="28"/>
          <w:lang w:val="en-US" w:eastAsia="en-US"/>
        </w:rPr>
        <w:t>»</w:t>
      </w:r>
    </w:p>
    <w:p w:rsidR="004B440C" w:rsidRPr="000A456D" w:rsidRDefault="004B440C" w:rsidP="004B440C">
      <w:pPr>
        <w:rPr>
          <w:rFonts w:eastAsia="Calibri"/>
          <w:sz w:val="28"/>
          <w:szCs w:val="28"/>
          <w:lang w:val="en-US" w:eastAsia="en-US"/>
        </w:rPr>
      </w:pPr>
      <w:proofErr w:type="spellStart"/>
      <w:r w:rsidRPr="000A456D">
        <w:rPr>
          <w:rFonts w:eastAsia="Calibri"/>
          <w:sz w:val="28"/>
          <w:szCs w:val="28"/>
          <w:lang w:val="en-US" w:eastAsia="en-US"/>
        </w:rPr>
        <w:t>Miake</w:t>
      </w:r>
      <w:proofErr w:type="spellEnd"/>
      <w:r w:rsidRPr="000A456D">
        <w:rPr>
          <w:rFonts w:eastAsia="Calibri"/>
          <w:sz w:val="28"/>
          <w:szCs w:val="28"/>
          <w:lang w:val="en-US" w:eastAsia="en-US"/>
        </w:rPr>
        <w:t xml:space="preserve"> Kazunori                      «Chain»     </w:t>
      </w:r>
    </w:p>
    <w:p w:rsidR="004B440C" w:rsidRPr="000A456D" w:rsidRDefault="004B440C" w:rsidP="004B440C">
      <w:pPr>
        <w:rPr>
          <w:rFonts w:eastAsia="Calibri"/>
          <w:sz w:val="28"/>
          <w:szCs w:val="28"/>
          <w:lang w:eastAsia="en-US"/>
        </w:rPr>
      </w:pPr>
      <w:r w:rsidRPr="000A456D">
        <w:rPr>
          <w:rFonts w:eastAsia="Calibri"/>
          <w:sz w:val="28"/>
          <w:szCs w:val="28"/>
          <w:lang w:eastAsia="en-US"/>
        </w:rPr>
        <w:t xml:space="preserve">Ч.З.Марьян                      </w:t>
      </w:r>
      <w:proofErr w:type="gramStart"/>
      <w:r w:rsidRPr="000A456D">
        <w:rPr>
          <w:rFonts w:eastAsia="Calibri"/>
          <w:sz w:val="28"/>
          <w:szCs w:val="28"/>
          <w:lang w:eastAsia="en-US"/>
        </w:rPr>
        <w:t xml:space="preserve">   «</w:t>
      </w:r>
      <w:proofErr w:type="gramEnd"/>
      <w:r w:rsidRPr="000A456D">
        <w:rPr>
          <w:rFonts w:eastAsia="Calibri"/>
          <w:sz w:val="28"/>
          <w:szCs w:val="28"/>
          <w:lang w:eastAsia="en-US"/>
        </w:rPr>
        <w:t>Обитель туманов»  (</w:t>
      </w:r>
      <w:proofErr w:type="spellStart"/>
      <w:r w:rsidRPr="000A456D">
        <w:rPr>
          <w:rFonts w:eastAsia="Calibri"/>
          <w:sz w:val="28"/>
          <w:szCs w:val="28"/>
          <w:lang w:val="en-US" w:eastAsia="en-US"/>
        </w:rPr>
        <w:t>Niflheim</w:t>
      </w:r>
      <w:proofErr w:type="spellEnd"/>
      <w:r w:rsidRPr="000A456D">
        <w:rPr>
          <w:rFonts w:eastAsia="Calibri"/>
          <w:sz w:val="28"/>
          <w:szCs w:val="28"/>
          <w:lang w:eastAsia="en-US"/>
        </w:rPr>
        <w:t>)</w:t>
      </w:r>
    </w:p>
    <w:p w:rsidR="004B440C" w:rsidRPr="000A456D" w:rsidRDefault="004B440C" w:rsidP="004B440C">
      <w:pPr>
        <w:rPr>
          <w:rFonts w:eastAsia="Calibri"/>
          <w:sz w:val="28"/>
          <w:szCs w:val="28"/>
          <w:lang w:val="en-US" w:eastAsia="en-US"/>
        </w:rPr>
      </w:pPr>
      <w:proofErr w:type="spellStart"/>
      <w:proofErr w:type="gramStart"/>
      <w:r w:rsidRPr="000A456D">
        <w:rPr>
          <w:rFonts w:eastAsia="Calibri"/>
          <w:sz w:val="28"/>
          <w:szCs w:val="28"/>
          <w:lang w:val="en-US" w:eastAsia="en-US"/>
        </w:rPr>
        <w:t>Michatl</w:t>
      </w:r>
      <w:proofErr w:type="spellEnd"/>
      <w:r w:rsidRPr="000A456D">
        <w:rPr>
          <w:rFonts w:eastAsia="Calibri"/>
          <w:sz w:val="28"/>
          <w:szCs w:val="28"/>
          <w:lang w:val="en-US" w:eastAsia="en-US"/>
        </w:rPr>
        <w:t xml:space="preserve">  Burritt</w:t>
      </w:r>
      <w:proofErr w:type="gramEnd"/>
      <w:r w:rsidRPr="000A456D">
        <w:rPr>
          <w:rFonts w:eastAsia="Calibri"/>
          <w:sz w:val="28"/>
          <w:szCs w:val="28"/>
          <w:lang w:val="en-US" w:eastAsia="en-US"/>
        </w:rPr>
        <w:t xml:space="preserve">        «</w:t>
      </w:r>
      <w:proofErr w:type="spellStart"/>
      <w:r w:rsidRPr="000A456D">
        <w:rPr>
          <w:rFonts w:eastAsia="Calibri"/>
          <w:sz w:val="28"/>
          <w:szCs w:val="28"/>
          <w:lang w:val="en-US" w:eastAsia="en-US"/>
        </w:rPr>
        <w:t>Scirocco</w:t>
      </w:r>
      <w:proofErr w:type="spellEnd"/>
      <w:r w:rsidRPr="000A456D">
        <w:rPr>
          <w:rFonts w:eastAsia="Calibri"/>
          <w:sz w:val="28"/>
          <w:szCs w:val="28"/>
          <w:lang w:val="en-US" w:eastAsia="en-US"/>
        </w:rPr>
        <w:t>»</w:t>
      </w:r>
    </w:p>
    <w:p w:rsidR="004B440C" w:rsidRPr="000A456D" w:rsidRDefault="004B440C" w:rsidP="004B440C">
      <w:pPr>
        <w:rPr>
          <w:rFonts w:eastAsia="Calibri"/>
          <w:sz w:val="28"/>
          <w:szCs w:val="28"/>
          <w:lang w:val="en-US" w:eastAsia="en-US"/>
        </w:rPr>
      </w:pPr>
      <w:r w:rsidRPr="000A456D">
        <w:rPr>
          <w:rFonts w:eastAsia="Calibri"/>
          <w:sz w:val="28"/>
          <w:szCs w:val="28"/>
          <w:lang w:val="en-US" w:eastAsia="en-US"/>
        </w:rPr>
        <w:t xml:space="preserve">Joseph </w:t>
      </w:r>
      <w:proofErr w:type="spellStart"/>
      <w:proofErr w:type="gramStart"/>
      <w:r w:rsidRPr="000A456D">
        <w:rPr>
          <w:rFonts w:eastAsia="Calibri"/>
          <w:sz w:val="28"/>
          <w:szCs w:val="28"/>
          <w:lang w:val="en-US" w:eastAsia="en-US"/>
        </w:rPr>
        <w:t>Schwantner</w:t>
      </w:r>
      <w:proofErr w:type="spellEnd"/>
      <w:r w:rsidRPr="000A456D">
        <w:rPr>
          <w:rFonts w:eastAsia="Calibri"/>
          <w:bCs/>
          <w:kern w:val="36"/>
          <w:sz w:val="28"/>
          <w:szCs w:val="28"/>
          <w:lang w:val="en-US" w:eastAsia="en-US"/>
        </w:rPr>
        <w:t xml:space="preserve">  «</w:t>
      </w:r>
      <w:proofErr w:type="gramEnd"/>
      <w:r w:rsidRPr="000A456D">
        <w:rPr>
          <w:rFonts w:eastAsia="Calibri"/>
          <w:bCs/>
          <w:kern w:val="36"/>
          <w:sz w:val="28"/>
          <w:szCs w:val="28"/>
          <w:lang w:val="en-US" w:eastAsia="en-US"/>
        </w:rPr>
        <w:t>Velocities»</w:t>
      </w:r>
    </w:p>
    <w:p w:rsidR="004B440C" w:rsidRPr="000A456D" w:rsidRDefault="004B440C" w:rsidP="004B440C">
      <w:pPr>
        <w:rPr>
          <w:rFonts w:eastAsia="Calibri"/>
          <w:sz w:val="28"/>
          <w:szCs w:val="28"/>
          <w:lang w:val="en-US" w:eastAsia="en-US"/>
        </w:rPr>
      </w:pPr>
      <w:r w:rsidRPr="000A456D">
        <w:rPr>
          <w:rFonts w:eastAsia="Calibri"/>
          <w:sz w:val="28"/>
          <w:szCs w:val="28"/>
          <w:lang w:val="en-US" w:eastAsia="en-US"/>
        </w:rPr>
        <w:t>Andrew Thomas        «Merlin»</w:t>
      </w:r>
    </w:p>
    <w:p w:rsidR="004B440C" w:rsidRPr="000A456D" w:rsidRDefault="004B440C" w:rsidP="004B440C">
      <w:pPr>
        <w:rPr>
          <w:rFonts w:eastAsia="Calibri"/>
          <w:sz w:val="28"/>
          <w:szCs w:val="28"/>
          <w:lang w:val="en-US" w:eastAsia="en-US"/>
        </w:rPr>
      </w:pPr>
      <w:r w:rsidRPr="000A456D">
        <w:rPr>
          <w:rFonts w:eastAsia="Calibri"/>
          <w:sz w:val="28"/>
          <w:szCs w:val="28"/>
          <w:lang w:val="en-US" w:eastAsia="en-US"/>
        </w:rPr>
        <w:t xml:space="preserve">Michael Burritt           «Caritas» (2 </w:t>
      </w:r>
      <w:r w:rsidRPr="000A456D">
        <w:rPr>
          <w:rFonts w:eastAsia="Calibri"/>
          <w:sz w:val="28"/>
          <w:szCs w:val="28"/>
          <w:lang w:eastAsia="en-US"/>
        </w:rPr>
        <w:t>и</w:t>
      </w:r>
      <w:r w:rsidRPr="000A456D">
        <w:rPr>
          <w:rFonts w:eastAsia="Calibri"/>
          <w:sz w:val="28"/>
          <w:szCs w:val="28"/>
          <w:lang w:val="en-US" w:eastAsia="en-US"/>
        </w:rPr>
        <w:t xml:space="preserve"> 3 </w:t>
      </w:r>
      <w:r w:rsidRPr="000A456D">
        <w:rPr>
          <w:rFonts w:eastAsia="Calibri"/>
          <w:sz w:val="28"/>
          <w:szCs w:val="28"/>
          <w:lang w:eastAsia="en-US"/>
        </w:rPr>
        <w:t>части</w:t>
      </w:r>
      <w:r w:rsidRPr="000A456D">
        <w:rPr>
          <w:rFonts w:eastAsia="Calibri"/>
          <w:sz w:val="28"/>
          <w:szCs w:val="28"/>
          <w:lang w:val="en-US" w:eastAsia="en-US"/>
        </w:rPr>
        <w:t>)</w:t>
      </w:r>
    </w:p>
    <w:p w:rsidR="004B440C" w:rsidRPr="000A456D" w:rsidRDefault="004B440C" w:rsidP="004B440C">
      <w:pPr>
        <w:rPr>
          <w:rFonts w:eastAsia="Calibri"/>
          <w:sz w:val="28"/>
          <w:szCs w:val="28"/>
          <w:lang w:val="en-US" w:eastAsia="en-US"/>
        </w:rPr>
      </w:pPr>
      <w:r w:rsidRPr="000A456D">
        <w:rPr>
          <w:rFonts w:eastAsia="Calibri"/>
          <w:sz w:val="28"/>
          <w:szCs w:val="28"/>
          <w:lang w:val="en-US" w:eastAsia="en-US"/>
        </w:rPr>
        <w:t xml:space="preserve">Paul </w:t>
      </w:r>
      <w:proofErr w:type="spellStart"/>
      <w:r w:rsidRPr="000A456D">
        <w:rPr>
          <w:rFonts w:eastAsia="Calibri"/>
          <w:sz w:val="28"/>
          <w:szCs w:val="28"/>
          <w:lang w:val="en-US" w:eastAsia="en-US"/>
        </w:rPr>
        <w:t>Smadbeck</w:t>
      </w:r>
      <w:proofErr w:type="spellEnd"/>
      <w:r w:rsidRPr="000A456D">
        <w:rPr>
          <w:rFonts w:eastAsia="Calibri"/>
          <w:sz w:val="28"/>
          <w:szCs w:val="28"/>
          <w:lang w:val="en-US" w:eastAsia="en-US"/>
        </w:rPr>
        <w:t xml:space="preserve">             «Virginia Tate»</w:t>
      </w:r>
    </w:p>
    <w:p w:rsidR="004B440C" w:rsidRPr="000A456D" w:rsidRDefault="004B440C" w:rsidP="004B440C">
      <w:pPr>
        <w:rPr>
          <w:rFonts w:eastAsia="Calibri"/>
          <w:sz w:val="28"/>
          <w:szCs w:val="28"/>
          <w:lang w:val="en-US" w:eastAsia="en-US"/>
        </w:rPr>
      </w:pPr>
      <w:r w:rsidRPr="000A456D">
        <w:rPr>
          <w:rFonts w:eastAsia="Calibri"/>
          <w:sz w:val="28"/>
          <w:szCs w:val="28"/>
          <w:lang w:eastAsia="en-US"/>
        </w:rPr>
        <w:t>Анна</w:t>
      </w:r>
      <w:r w:rsidRPr="000A456D">
        <w:rPr>
          <w:rFonts w:eastAsia="Calibri"/>
          <w:sz w:val="28"/>
          <w:szCs w:val="28"/>
          <w:lang w:val="en-US" w:eastAsia="en-US"/>
        </w:rPr>
        <w:t xml:space="preserve"> </w:t>
      </w:r>
      <w:r w:rsidRPr="000A456D">
        <w:rPr>
          <w:rFonts w:eastAsia="Calibri"/>
          <w:sz w:val="28"/>
          <w:szCs w:val="28"/>
          <w:lang w:eastAsia="en-US"/>
        </w:rPr>
        <w:t>Игнатович</w:t>
      </w:r>
      <w:r w:rsidRPr="000A456D">
        <w:rPr>
          <w:rFonts w:eastAsia="Calibri"/>
          <w:sz w:val="28"/>
          <w:szCs w:val="28"/>
          <w:lang w:val="en-US" w:eastAsia="en-US"/>
        </w:rPr>
        <w:t xml:space="preserve">      </w:t>
      </w:r>
      <w:proofErr w:type="gramStart"/>
      <w:r w:rsidRPr="000A456D">
        <w:rPr>
          <w:rFonts w:eastAsia="Calibri"/>
          <w:sz w:val="28"/>
          <w:szCs w:val="28"/>
          <w:lang w:val="en-US" w:eastAsia="en-US"/>
        </w:rPr>
        <w:t xml:space="preserve">   «</w:t>
      </w:r>
      <w:proofErr w:type="gramEnd"/>
      <w:r w:rsidRPr="000A456D">
        <w:rPr>
          <w:rFonts w:eastAsia="Calibri"/>
          <w:sz w:val="28"/>
          <w:szCs w:val="28"/>
          <w:lang w:eastAsia="en-US"/>
        </w:rPr>
        <w:t>Токката</w:t>
      </w:r>
      <w:r w:rsidRPr="000A456D">
        <w:rPr>
          <w:rFonts w:eastAsia="Calibri"/>
          <w:sz w:val="28"/>
          <w:szCs w:val="28"/>
          <w:lang w:val="en-US" w:eastAsia="en-US"/>
        </w:rPr>
        <w:t>»</w:t>
      </w:r>
    </w:p>
    <w:p w:rsidR="004B440C" w:rsidRPr="000A456D" w:rsidRDefault="004B440C" w:rsidP="004B440C">
      <w:pPr>
        <w:rPr>
          <w:rFonts w:eastAsia="Calibri"/>
          <w:b/>
          <w:sz w:val="28"/>
          <w:szCs w:val="28"/>
          <w:lang w:eastAsia="en-US"/>
        </w:rPr>
      </w:pPr>
      <w:r w:rsidRPr="000A456D">
        <w:rPr>
          <w:rFonts w:eastAsia="Calibri"/>
          <w:sz w:val="28"/>
          <w:szCs w:val="28"/>
          <w:lang w:eastAsia="en-US"/>
        </w:rPr>
        <w:t xml:space="preserve">Марта </w:t>
      </w:r>
      <w:proofErr w:type="spellStart"/>
      <w:r w:rsidRPr="000A456D">
        <w:rPr>
          <w:rFonts w:eastAsia="Calibri"/>
          <w:sz w:val="28"/>
          <w:szCs w:val="28"/>
          <w:lang w:eastAsia="en-US"/>
        </w:rPr>
        <w:t>Пташинска</w:t>
      </w:r>
      <w:proofErr w:type="spellEnd"/>
      <w:r w:rsidRPr="000A456D">
        <w:rPr>
          <w:rFonts w:eastAsia="Calibri"/>
          <w:sz w:val="28"/>
          <w:szCs w:val="28"/>
          <w:lang w:eastAsia="en-US"/>
        </w:rPr>
        <w:t xml:space="preserve">  </w:t>
      </w:r>
      <w:proofErr w:type="gramStart"/>
      <w:r w:rsidRPr="000A456D">
        <w:rPr>
          <w:rFonts w:eastAsia="Calibri"/>
          <w:sz w:val="28"/>
          <w:szCs w:val="28"/>
          <w:lang w:eastAsia="en-US"/>
        </w:rPr>
        <w:t xml:space="preserve">   «</w:t>
      </w:r>
      <w:proofErr w:type="gramEnd"/>
      <w:r w:rsidRPr="000A456D">
        <w:rPr>
          <w:rFonts w:eastAsia="Calibri"/>
          <w:sz w:val="28"/>
          <w:szCs w:val="28"/>
          <w:lang w:eastAsia="en-US"/>
        </w:rPr>
        <w:t xml:space="preserve"> </w:t>
      </w:r>
      <w:proofErr w:type="spellStart"/>
      <w:r w:rsidRPr="000A456D">
        <w:rPr>
          <w:rFonts w:eastAsia="Calibri"/>
          <w:sz w:val="28"/>
          <w:szCs w:val="28"/>
          <w:lang w:val="en-US" w:eastAsia="en-US"/>
        </w:rPr>
        <w:t>Grafitto</w:t>
      </w:r>
      <w:proofErr w:type="spellEnd"/>
      <w:r w:rsidRPr="000A456D">
        <w:rPr>
          <w:rFonts w:eastAsia="Calibri"/>
          <w:sz w:val="28"/>
          <w:szCs w:val="28"/>
          <w:lang w:eastAsia="en-US"/>
        </w:rPr>
        <w:t>»</w:t>
      </w:r>
      <w:r w:rsidRPr="000A456D">
        <w:rPr>
          <w:rFonts w:eastAsia="Calibri"/>
          <w:b/>
          <w:sz w:val="28"/>
          <w:szCs w:val="28"/>
          <w:lang w:eastAsia="en-US"/>
        </w:rPr>
        <w:t xml:space="preserve"> </w:t>
      </w:r>
    </w:p>
    <w:p w:rsidR="004B440C" w:rsidRPr="000A456D" w:rsidRDefault="004B440C" w:rsidP="004B440C">
      <w:pPr>
        <w:rPr>
          <w:rFonts w:eastAsia="Calibri"/>
          <w:sz w:val="28"/>
          <w:szCs w:val="28"/>
          <w:lang w:eastAsia="en-US"/>
        </w:rPr>
      </w:pPr>
      <w:proofErr w:type="spellStart"/>
      <w:r w:rsidRPr="000A456D">
        <w:rPr>
          <w:rFonts w:eastAsia="Calibri"/>
          <w:b/>
          <w:sz w:val="28"/>
          <w:szCs w:val="28"/>
          <w:lang w:eastAsia="en-US"/>
        </w:rPr>
        <w:t>Мультиперкашн</w:t>
      </w:r>
      <w:proofErr w:type="spellEnd"/>
      <w:r w:rsidRPr="000A456D">
        <w:rPr>
          <w:rFonts w:eastAsia="Calibri"/>
          <w:b/>
          <w:sz w:val="28"/>
          <w:szCs w:val="28"/>
          <w:lang w:eastAsia="en-US"/>
        </w:rPr>
        <w:t xml:space="preserve">: </w:t>
      </w:r>
      <w:r w:rsidRPr="000A456D">
        <w:rPr>
          <w:rFonts w:eastAsia="Calibri"/>
          <w:sz w:val="28"/>
          <w:szCs w:val="28"/>
          <w:lang w:eastAsia="en-US"/>
        </w:rPr>
        <w:t xml:space="preserve">одно произведение по </w:t>
      </w:r>
      <w:proofErr w:type="gramStart"/>
      <w:r w:rsidRPr="000A456D">
        <w:rPr>
          <w:rFonts w:eastAsia="Calibri"/>
          <w:sz w:val="28"/>
          <w:szCs w:val="28"/>
          <w:lang w:eastAsia="en-US"/>
        </w:rPr>
        <w:t>выбору  исполнителя</w:t>
      </w:r>
      <w:proofErr w:type="gramEnd"/>
      <w:r w:rsidRPr="000A456D">
        <w:rPr>
          <w:rFonts w:eastAsia="Calibri"/>
          <w:sz w:val="28"/>
          <w:szCs w:val="28"/>
          <w:lang w:eastAsia="en-US"/>
        </w:rPr>
        <w:t xml:space="preserve">: </w:t>
      </w:r>
    </w:p>
    <w:p w:rsidR="004B440C" w:rsidRPr="000A456D" w:rsidRDefault="004B440C" w:rsidP="004B440C">
      <w:pPr>
        <w:rPr>
          <w:rFonts w:eastAsia="Calibri"/>
          <w:sz w:val="28"/>
          <w:szCs w:val="28"/>
          <w:lang w:val="en-US" w:eastAsia="en-US"/>
        </w:rPr>
      </w:pPr>
      <w:proofErr w:type="gramStart"/>
      <w:r w:rsidRPr="000A456D">
        <w:rPr>
          <w:rFonts w:eastAsia="Calibri"/>
          <w:sz w:val="28"/>
          <w:szCs w:val="28"/>
          <w:lang w:eastAsia="en-US"/>
        </w:rPr>
        <w:t>Я</w:t>
      </w:r>
      <w:r w:rsidRPr="000A456D">
        <w:rPr>
          <w:rFonts w:eastAsia="Calibri"/>
          <w:sz w:val="28"/>
          <w:szCs w:val="28"/>
          <w:lang w:val="en-US" w:eastAsia="en-US"/>
        </w:rPr>
        <w:t>.</w:t>
      </w:r>
      <w:proofErr w:type="spellStart"/>
      <w:r w:rsidRPr="000A456D">
        <w:rPr>
          <w:rFonts w:eastAsia="Calibri"/>
          <w:sz w:val="28"/>
          <w:szCs w:val="28"/>
          <w:lang w:eastAsia="en-US"/>
        </w:rPr>
        <w:t>Ксенакис</w:t>
      </w:r>
      <w:proofErr w:type="spellEnd"/>
      <w:r w:rsidRPr="000A456D">
        <w:rPr>
          <w:rFonts w:eastAsia="Calibri"/>
          <w:sz w:val="28"/>
          <w:szCs w:val="28"/>
          <w:lang w:val="en-US" w:eastAsia="en-US"/>
        </w:rPr>
        <w:t xml:space="preserve">  </w:t>
      </w:r>
      <w:proofErr w:type="spellStart"/>
      <w:r w:rsidRPr="000A456D">
        <w:rPr>
          <w:rFonts w:eastAsia="Calibri"/>
          <w:sz w:val="28"/>
          <w:szCs w:val="28"/>
          <w:lang w:val="en-US" w:eastAsia="en-US"/>
        </w:rPr>
        <w:t>Rebonds</w:t>
      </w:r>
      <w:proofErr w:type="spellEnd"/>
      <w:proofErr w:type="gramEnd"/>
      <w:r w:rsidRPr="000A456D">
        <w:rPr>
          <w:rFonts w:eastAsia="Calibri"/>
          <w:sz w:val="28"/>
          <w:szCs w:val="28"/>
          <w:lang w:val="en-US" w:eastAsia="en-US"/>
        </w:rPr>
        <w:t xml:space="preserve"> «</w:t>
      </w:r>
      <w:r w:rsidRPr="000A456D">
        <w:rPr>
          <w:rFonts w:eastAsia="Calibri"/>
          <w:sz w:val="28"/>
          <w:szCs w:val="28"/>
          <w:lang w:eastAsia="en-US"/>
        </w:rPr>
        <w:t>В</w:t>
      </w:r>
      <w:r w:rsidRPr="000A456D">
        <w:rPr>
          <w:rFonts w:eastAsia="Calibri"/>
          <w:sz w:val="28"/>
          <w:szCs w:val="28"/>
          <w:lang w:val="en-US" w:eastAsia="en-US"/>
        </w:rPr>
        <w:t xml:space="preserve">»  </w:t>
      </w:r>
    </w:p>
    <w:p w:rsidR="004B440C" w:rsidRPr="000A456D" w:rsidRDefault="004B440C" w:rsidP="004B440C">
      <w:pPr>
        <w:rPr>
          <w:rFonts w:eastAsia="Calibri"/>
          <w:sz w:val="28"/>
          <w:szCs w:val="28"/>
          <w:lang w:val="en-US" w:eastAsia="en-US"/>
        </w:rPr>
      </w:pPr>
      <w:r w:rsidRPr="000A456D">
        <w:rPr>
          <w:rFonts w:eastAsia="Calibri"/>
          <w:sz w:val="28"/>
          <w:szCs w:val="28"/>
          <w:lang w:eastAsia="en-US"/>
        </w:rPr>
        <w:t>С</w:t>
      </w:r>
      <w:r w:rsidRPr="000A456D">
        <w:rPr>
          <w:rFonts w:eastAsia="Calibri"/>
          <w:sz w:val="28"/>
          <w:szCs w:val="28"/>
          <w:lang w:val="en-US" w:eastAsia="en-US"/>
        </w:rPr>
        <w:t>.</w:t>
      </w:r>
      <w:r w:rsidRPr="000A456D">
        <w:rPr>
          <w:rFonts w:eastAsia="Calibri"/>
          <w:sz w:val="28"/>
          <w:szCs w:val="28"/>
          <w:lang w:eastAsia="en-US"/>
        </w:rPr>
        <w:t>С</w:t>
      </w:r>
      <w:proofErr w:type="spellStart"/>
      <w:r w:rsidRPr="000A456D">
        <w:rPr>
          <w:rFonts w:eastAsia="Calibri"/>
          <w:sz w:val="28"/>
          <w:szCs w:val="28"/>
          <w:lang w:val="en-US" w:eastAsia="en-US"/>
        </w:rPr>
        <w:t>angelosi</w:t>
      </w:r>
      <w:proofErr w:type="spellEnd"/>
      <w:r w:rsidRPr="000A456D">
        <w:rPr>
          <w:rFonts w:eastAsia="Calibri"/>
          <w:sz w:val="28"/>
          <w:szCs w:val="28"/>
          <w:lang w:val="en-US" w:eastAsia="en-US"/>
        </w:rPr>
        <w:t xml:space="preserve"> «Nail Ferry»</w:t>
      </w:r>
    </w:p>
    <w:p w:rsidR="004B440C" w:rsidRPr="000A456D" w:rsidRDefault="004B440C" w:rsidP="004B440C">
      <w:pPr>
        <w:rPr>
          <w:rFonts w:eastAsia="Calibri"/>
          <w:sz w:val="28"/>
          <w:szCs w:val="28"/>
          <w:lang w:eastAsia="en-US"/>
        </w:rPr>
      </w:pPr>
      <w:proofErr w:type="spellStart"/>
      <w:r w:rsidRPr="000A456D">
        <w:rPr>
          <w:rFonts w:eastAsia="Calibri"/>
          <w:sz w:val="28"/>
          <w:szCs w:val="28"/>
          <w:lang w:eastAsia="en-US"/>
        </w:rPr>
        <w:t>Э.Капетцки</w:t>
      </w:r>
      <w:proofErr w:type="spellEnd"/>
      <w:r w:rsidRPr="000A456D">
        <w:rPr>
          <w:rFonts w:eastAsia="Calibri"/>
          <w:sz w:val="28"/>
          <w:szCs w:val="28"/>
          <w:lang w:eastAsia="en-US"/>
        </w:rPr>
        <w:t xml:space="preserve"> «</w:t>
      </w:r>
      <w:r w:rsidRPr="000A456D">
        <w:rPr>
          <w:rFonts w:eastAsia="Calibri"/>
          <w:sz w:val="28"/>
          <w:szCs w:val="28"/>
          <w:lang w:val="en-US" w:eastAsia="en-US"/>
        </w:rPr>
        <w:t>Canned</w:t>
      </w:r>
      <w:r w:rsidRPr="000A456D">
        <w:rPr>
          <w:rFonts w:eastAsia="Calibri"/>
          <w:sz w:val="28"/>
          <w:szCs w:val="28"/>
          <w:lang w:eastAsia="en-US"/>
        </w:rPr>
        <w:t xml:space="preserve"> </w:t>
      </w:r>
      <w:r w:rsidRPr="000A456D">
        <w:rPr>
          <w:rFonts w:eastAsia="Calibri"/>
          <w:sz w:val="28"/>
          <w:szCs w:val="28"/>
          <w:lang w:val="en-US" w:eastAsia="en-US"/>
        </w:rPr>
        <w:t>Heat</w:t>
      </w:r>
      <w:r w:rsidRPr="000A456D">
        <w:rPr>
          <w:rFonts w:eastAsia="Calibri"/>
          <w:sz w:val="28"/>
          <w:szCs w:val="28"/>
          <w:lang w:eastAsia="en-US"/>
        </w:rPr>
        <w:t>»</w:t>
      </w:r>
    </w:p>
    <w:p w:rsidR="004B440C" w:rsidRPr="000A456D" w:rsidRDefault="004B440C" w:rsidP="004B440C">
      <w:pPr>
        <w:rPr>
          <w:rFonts w:eastAsia="Calibri"/>
          <w:sz w:val="28"/>
          <w:szCs w:val="28"/>
          <w:lang w:eastAsia="en-US"/>
        </w:rPr>
      </w:pPr>
      <w:proofErr w:type="spellStart"/>
      <w:r w:rsidRPr="000A456D">
        <w:rPr>
          <w:rFonts w:eastAsia="Calibri"/>
          <w:sz w:val="28"/>
          <w:szCs w:val="28"/>
          <w:lang w:eastAsia="en-US"/>
        </w:rPr>
        <w:t>Д.Манчини</w:t>
      </w:r>
      <w:proofErr w:type="spellEnd"/>
      <w:r w:rsidRPr="000A456D">
        <w:rPr>
          <w:rFonts w:eastAsia="Calibri"/>
          <w:sz w:val="28"/>
          <w:szCs w:val="28"/>
          <w:lang w:eastAsia="en-US"/>
        </w:rPr>
        <w:t xml:space="preserve"> «Латиноамериканское путешествие»</w:t>
      </w:r>
    </w:p>
    <w:p w:rsidR="004B440C" w:rsidRPr="000A456D" w:rsidRDefault="004B440C" w:rsidP="004B440C">
      <w:pPr>
        <w:rPr>
          <w:rFonts w:eastAsia="Calibri"/>
          <w:sz w:val="28"/>
          <w:szCs w:val="28"/>
          <w:lang w:eastAsia="en-US"/>
        </w:rPr>
      </w:pPr>
      <w:proofErr w:type="gramStart"/>
      <w:r w:rsidRPr="000A456D">
        <w:rPr>
          <w:rFonts w:eastAsia="Calibri"/>
          <w:b/>
          <w:sz w:val="28"/>
          <w:szCs w:val="28"/>
          <w:lang w:eastAsia="en-US"/>
        </w:rPr>
        <w:t>Литавры</w:t>
      </w:r>
      <w:r w:rsidRPr="000A456D">
        <w:rPr>
          <w:rFonts w:eastAsia="Calibri"/>
          <w:sz w:val="28"/>
          <w:szCs w:val="28"/>
          <w:lang w:eastAsia="en-US"/>
        </w:rPr>
        <w:t xml:space="preserve"> </w:t>
      </w:r>
      <w:r w:rsidRPr="000A456D">
        <w:rPr>
          <w:rFonts w:eastAsia="Calibri"/>
          <w:b/>
          <w:sz w:val="28"/>
          <w:szCs w:val="28"/>
          <w:lang w:eastAsia="en-US"/>
        </w:rPr>
        <w:t xml:space="preserve"> </w:t>
      </w:r>
      <w:r w:rsidRPr="000A456D">
        <w:rPr>
          <w:rFonts w:eastAsia="Calibri"/>
          <w:sz w:val="28"/>
          <w:szCs w:val="28"/>
          <w:lang w:eastAsia="en-US"/>
        </w:rPr>
        <w:t>одно</w:t>
      </w:r>
      <w:proofErr w:type="gramEnd"/>
      <w:r w:rsidRPr="000A456D">
        <w:rPr>
          <w:rFonts w:eastAsia="Calibri"/>
          <w:sz w:val="28"/>
          <w:szCs w:val="28"/>
          <w:lang w:eastAsia="en-US"/>
        </w:rPr>
        <w:t xml:space="preserve"> произведение по выбору  исполнителя:        </w:t>
      </w:r>
    </w:p>
    <w:p w:rsidR="004B440C" w:rsidRPr="000A456D" w:rsidRDefault="004B440C" w:rsidP="004B440C">
      <w:pPr>
        <w:rPr>
          <w:rFonts w:eastAsia="Calibri"/>
          <w:sz w:val="28"/>
          <w:szCs w:val="28"/>
          <w:lang w:eastAsia="en-US"/>
        </w:rPr>
      </w:pPr>
      <w:proofErr w:type="spellStart"/>
      <w:r w:rsidRPr="000A456D">
        <w:rPr>
          <w:rFonts w:eastAsia="Calibri"/>
          <w:sz w:val="28"/>
          <w:szCs w:val="28"/>
          <w:lang w:eastAsia="en-US"/>
        </w:rPr>
        <w:t>М.Калс</w:t>
      </w:r>
      <w:proofErr w:type="spellEnd"/>
      <w:r w:rsidRPr="000A456D">
        <w:rPr>
          <w:rFonts w:eastAsia="Calibri"/>
          <w:sz w:val="28"/>
          <w:szCs w:val="28"/>
          <w:lang w:eastAsia="en-US"/>
        </w:rPr>
        <w:t xml:space="preserve"> «Четыре инвенции для ударных».  Инвенция №4</w:t>
      </w:r>
    </w:p>
    <w:p w:rsidR="004B440C" w:rsidRPr="000A456D" w:rsidRDefault="004B440C" w:rsidP="004B440C">
      <w:pPr>
        <w:rPr>
          <w:rFonts w:eastAsia="Calibri"/>
          <w:color w:val="000000"/>
          <w:sz w:val="28"/>
          <w:szCs w:val="28"/>
          <w:lang w:eastAsia="en-US"/>
        </w:rPr>
      </w:pPr>
      <w:proofErr w:type="spellStart"/>
      <w:r w:rsidRPr="000A456D">
        <w:rPr>
          <w:rFonts w:eastAsia="Calibri"/>
          <w:color w:val="000000"/>
          <w:sz w:val="28"/>
          <w:szCs w:val="28"/>
          <w:lang w:eastAsia="en-US"/>
        </w:rPr>
        <w:t>Ф.Макарес</w:t>
      </w:r>
      <w:proofErr w:type="spellEnd"/>
      <w:r w:rsidRPr="000A456D">
        <w:rPr>
          <w:rFonts w:eastAsia="Calibri"/>
          <w:color w:val="000000"/>
          <w:sz w:val="28"/>
          <w:szCs w:val="28"/>
          <w:lang w:eastAsia="en-US"/>
        </w:rPr>
        <w:t xml:space="preserve"> «7 пьес для литавр соло» одна из пьес по выбору исполнителя                                                 </w:t>
      </w:r>
    </w:p>
    <w:p w:rsidR="00156F8D" w:rsidRPr="00156F8D" w:rsidRDefault="004B440C" w:rsidP="004B440C">
      <w:pPr>
        <w:jc w:val="both"/>
        <w:rPr>
          <w:b/>
          <w:sz w:val="28"/>
          <w:szCs w:val="28"/>
        </w:rPr>
      </w:pPr>
      <w:r w:rsidRPr="00156F8D">
        <w:rPr>
          <w:b/>
          <w:sz w:val="28"/>
          <w:szCs w:val="28"/>
        </w:rPr>
        <w:t xml:space="preserve">Допускается исполнение по нотам произведений на малом барабане, литаврах и </w:t>
      </w:r>
      <w:proofErr w:type="spellStart"/>
      <w:r w:rsidRPr="00156F8D">
        <w:rPr>
          <w:b/>
          <w:sz w:val="28"/>
          <w:szCs w:val="28"/>
        </w:rPr>
        <w:t>мультиперкашн</w:t>
      </w:r>
      <w:proofErr w:type="spellEnd"/>
      <w:r w:rsidRPr="00156F8D">
        <w:rPr>
          <w:b/>
          <w:sz w:val="28"/>
          <w:szCs w:val="28"/>
        </w:rPr>
        <w:t>.</w:t>
      </w:r>
      <w:bookmarkStart w:id="0" w:name="_GoBack"/>
      <w:bookmarkEnd w:id="0"/>
      <w:r w:rsidR="00CA0CAE">
        <w:rPr>
          <w:b/>
          <w:sz w:val="28"/>
          <w:szCs w:val="28"/>
        </w:rPr>
        <w:br w:type="page"/>
      </w:r>
    </w:p>
    <w:p w:rsidR="002D7C13" w:rsidRPr="0084191C" w:rsidRDefault="002D7C13" w:rsidP="00463407">
      <w:pPr>
        <w:jc w:val="right"/>
        <w:rPr>
          <w:sz w:val="28"/>
          <w:szCs w:val="28"/>
        </w:rPr>
      </w:pPr>
      <w:r w:rsidRPr="0084191C">
        <w:rPr>
          <w:sz w:val="28"/>
          <w:szCs w:val="28"/>
        </w:rPr>
        <w:lastRenderedPageBreak/>
        <w:t>Приложение 1</w:t>
      </w:r>
    </w:p>
    <w:p w:rsidR="002D7C13" w:rsidRDefault="002D7C13" w:rsidP="002D7C13">
      <w:pPr>
        <w:jc w:val="center"/>
        <w:rPr>
          <w:b/>
          <w:sz w:val="28"/>
          <w:szCs w:val="28"/>
        </w:rPr>
      </w:pPr>
    </w:p>
    <w:p w:rsidR="002D7C13" w:rsidRDefault="002D7C13" w:rsidP="002D7C13">
      <w:pPr>
        <w:jc w:val="center"/>
        <w:rPr>
          <w:b/>
          <w:sz w:val="28"/>
          <w:szCs w:val="28"/>
        </w:rPr>
      </w:pPr>
      <w:r w:rsidRPr="00760C46">
        <w:rPr>
          <w:b/>
          <w:sz w:val="28"/>
          <w:szCs w:val="28"/>
        </w:rPr>
        <w:t>ЗАЯВКА</w:t>
      </w:r>
      <w:r w:rsidRPr="0049136C">
        <w:rPr>
          <w:b/>
          <w:sz w:val="28"/>
          <w:szCs w:val="28"/>
        </w:rPr>
        <w:t xml:space="preserve"> </w:t>
      </w:r>
      <w:r>
        <w:rPr>
          <w:b/>
          <w:sz w:val="28"/>
          <w:szCs w:val="28"/>
        </w:rPr>
        <w:t xml:space="preserve"> </w:t>
      </w:r>
    </w:p>
    <w:p w:rsidR="002D7C13" w:rsidRDefault="002D7C13" w:rsidP="002D7C13">
      <w:pPr>
        <w:jc w:val="center"/>
        <w:rPr>
          <w:b/>
          <w:sz w:val="28"/>
          <w:szCs w:val="28"/>
        </w:rPr>
      </w:pPr>
    </w:p>
    <w:p w:rsidR="002D7C13" w:rsidRDefault="002D7C13" w:rsidP="002D7C13">
      <w:pPr>
        <w:jc w:val="center"/>
        <w:rPr>
          <w:b/>
          <w:sz w:val="28"/>
          <w:szCs w:val="28"/>
        </w:rPr>
      </w:pPr>
      <w:r>
        <w:rPr>
          <w:b/>
          <w:sz w:val="28"/>
          <w:szCs w:val="28"/>
        </w:rPr>
        <w:t xml:space="preserve">участника </w:t>
      </w:r>
      <w:r w:rsidRPr="00760C46">
        <w:rPr>
          <w:b/>
          <w:sz w:val="28"/>
          <w:szCs w:val="28"/>
          <w:lang w:val="en-US"/>
        </w:rPr>
        <w:t>V</w:t>
      </w:r>
      <w:r>
        <w:rPr>
          <w:b/>
          <w:sz w:val="28"/>
          <w:szCs w:val="28"/>
          <w:lang w:val="en-US"/>
        </w:rPr>
        <w:t>I</w:t>
      </w:r>
      <w:r w:rsidRPr="00760C46">
        <w:rPr>
          <w:b/>
          <w:sz w:val="28"/>
          <w:szCs w:val="28"/>
        </w:rPr>
        <w:t xml:space="preserve"> Всероссийск</w:t>
      </w:r>
      <w:r>
        <w:rPr>
          <w:b/>
          <w:sz w:val="28"/>
          <w:szCs w:val="28"/>
        </w:rPr>
        <w:t>ого</w:t>
      </w:r>
      <w:r w:rsidRPr="00760C46">
        <w:rPr>
          <w:b/>
          <w:sz w:val="28"/>
          <w:szCs w:val="28"/>
        </w:rPr>
        <w:t xml:space="preserve"> открыт</w:t>
      </w:r>
      <w:r>
        <w:rPr>
          <w:b/>
          <w:sz w:val="28"/>
          <w:szCs w:val="28"/>
        </w:rPr>
        <w:t>ого</w:t>
      </w:r>
      <w:r w:rsidRPr="00760C46">
        <w:rPr>
          <w:b/>
          <w:sz w:val="28"/>
          <w:szCs w:val="28"/>
        </w:rPr>
        <w:t xml:space="preserve"> конкурс</w:t>
      </w:r>
      <w:r>
        <w:rPr>
          <w:b/>
          <w:sz w:val="28"/>
          <w:szCs w:val="28"/>
        </w:rPr>
        <w:t xml:space="preserve">а </w:t>
      </w:r>
      <w:r w:rsidRPr="00760C46">
        <w:rPr>
          <w:b/>
          <w:sz w:val="28"/>
          <w:szCs w:val="28"/>
        </w:rPr>
        <w:t>музыкантов-исполнителей на медных духовых и ударных инструментах</w:t>
      </w:r>
      <w:r>
        <w:rPr>
          <w:b/>
          <w:sz w:val="28"/>
          <w:szCs w:val="28"/>
        </w:rPr>
        <w:t xml:space="preserve"> </w:t>
      </w:r>
      <w:r w:rsidRPr="00760C46">
        <w:rPr>
          <w:b/>
          <w:sz w:val="28"/>
          <w:szCs w:val="28"/>
        </w:rPr>
        <w:t>имени А.А.</w:t>
      </w:r>
      <w:r>
        <w:rPr>
          <w:b/>
          <w:sz w:val="28"/>
          <w:szCs w:val="28"/>
        </w:rPr>
        <w:t xml:space="preserve"> </w:t>
      </w:r>
      <w:r w:rsidRPr="00760C46">
        <w:rPr>
          <w:b/>
          <w:sz w:val="28"/>
          <w:szCs w:val="28"/>
        </w:rPr>
        <w:t>Нестерова</w:t>
      </w:r>
      <w:r>
        <w:rPr>
          <w:b/>
          <w:sz w:val="28"/>
          <w:szCs w:val="28"/>
        </w:rPr>
        <w:t>.</w:t>
      </w:r>
    </w:p>
    <w:p w:rsidR="002D7C13" w:rsidRPr="00760C46" w:rsidRDefault="002D7C13" w:rsidP="002D7C13">
      <w:pPr>
        <w:jc w:val="center"/>
        <w:rPr>
          <w:b/>
          <w:sz w:val="28"/>
          <w:szCs w:val="28"/>
        </w:rPr>
      </w:pPr>
    </w:p>
    <w:p w:rsidR="002D7C13" w:rsidRPr="004B5B0B" w:rsidRDefault="002D7C13" w:rsidP="002D7C13">
      <w:pPr>
        <w:jc w:val="center"/>
        <w:rPr>
          <w:sz w:val="28"/>
          <w:szCs w:val="28"/>
        </w:rPr>
      </w:pPr>
    </w:p>
    <w:p w:rsidR="002D7C13" w:rsidRPr="009F4551" w:rsidRDefault="00332764" w:rsidP="002D7C13">
      <w:pPr>
        <w:numPr>
          <w:ilvl w:val="0"/>
          <w:numId w:val="37"/>
        </w:numPr>
        <w:tabs>
          <w:tab w:val="clear" w:pos="720"/>
          <w:tab w:val="num" w:pos="360"/>
        </w:tabs>
        <w:spacing w:after="120"/>
        <w:ind w:left="0" w:firstLine="0"/>
        <w:rPr>
          <w:sz w:val="28"/>
          <w:szCs w:val="28"/>
        </w:rPr>
      </w:pPr>
      <w:r>
        <w:rPr>
          <w:sz w:val="28"/>
          <w:szCs w:val="28"/>
        </w:rPr>
        <w:t>Номинация</w:t>
      </w:r>
      <w:r w:rsidR="002D7C13">
        <w:rPr>
          <w:sz w:val="28"/>
          <w:szCs w:val="28"/>
        </w:rPr>
        <w:t xml:space="preserve"> (инструмент):</w:t>
      </w:r>
    </w:p>
    <w:p w:rsidR="009F4551" w:rsidRDefault="009F4551" w:rsidP="009F4551">
      <w:pPr>
        <w:spacing w:after="120"/>
        <w:rPr>
          <w:sz w:val="28"/>
          <w:szCs w:val="28"/>
        </w:rPr>
      </w:pPr>
    </w:p>
    <w:p w:rsidR="002D7C13" w:rsidRPr="009F4551" w:rsidRDefault="002D7C13" w:rsidP="002D7C13">
      <w:pPr>
        <w:numPr>
          <w:ilvl w:val="0"/>
          <w:numId w:val="37"/>
        </w:numPr>
        <w:tabs>
          <w:tab w:val="clear" w:pos="720"/>
          <w:tab w:val="num" w:pos="360"/>
        </w:tabs>
        <w:spacing w:after="120"/>
        <w:ind w:left="0" w:firstLine="0"/>
        <w:rPr>
          <w:sz w:val="28"/>
          <w:szCs w:val="28"/>
        </w:rPr>
      </w:pPr>
      <w:r w:rsidRPr="004B5B0B">
        <w:rPr>
          <w:sz w:val="28"/>
          <w:szCs w:val="28"/>
        </w:rPr>
        <w:t xml:space="preserve">Возрастная </w:t>
      </w:r>
      <w:r>
        <w:rPr>
          <w:sz w:val="28"/>
          <w:szCs w:val="28"/>
        </w:rPr>
        <w:t>категория (</w:t>
      </w:r>
      <w:r w:rsidRPr="004B5B0B">
        <w:rPr>
          <w:sz w:val="28"/>
          <w:szCs w:val="28"/>
        </w:rPr>
        <w:t>группа</w:t>
      </w:r>
      <w:r>
        <w:rPr>
          <w:sz w:val="28"/>
          <w:szCs w:val="28"/>
        </w:rPr>
        <w:t>):</w:t>
      </w:r>
    </w:p>
    <w:p w:rsidR="009F4551" w:rsidRDefault="009F4551" w:rsidP="009F4551">
      <w:pPr>
        <w:spacing w:after="120"/>
        <w:rPr>
          <w:sz w:val="28"/>
          <w:szCs w:val="28"/>
        </w:rPr>
      </w:pPr>
    </w:p>
    <w:p w:rsidR="002D7C13" w:rsidRPr="00026F8F" w:rsidRDefault="002D7C13" w:rsidP="002D7C13">
      <w:pPr>
        <w:numPr>
          <w:ilvl w:val="0"/>
          <w:numId w:val="37"/>
        </w:numPr>
        <w:tabs>
          <w:tab w:val="clear" w:pos="720"/>
          <w:tab w:val="num" w:pos="360"/>
        </w:tabs>
        <w:spacing w:after="120"/>
        <w:ind w:left="0" w:firstLine="0"/>
        <w:rPr>
          <w:sz w:val="28"/>
          <w:szCs w:val="28"/>
        </w:rPr>
      </w:pPr>
      <w:r w:rsidRPr="004B5B0B">
        <w:rPr>
          <w:sz w:val="28"/>
          <w:szCs w:val="28"/>
        </w:rPr>
        <w:t>Фамилия,</w:t>
      </w:r>
      <w:r w:rsidRPr="004B5B0B">
        <w:rPr>
          <w:sz w:val="28"/>
          <w:szCs w:val="28"/>
          <w:lang w:val="en-US"/>
        </w:rPr>
        <w:t xml:space="preserve"> </w:t>
      </w:r>
      <w:r w:rsidRPr="004B5B0B">
        <w:rPr>
          <w:sz w:val="28"/>
          <w:szCs w:val="28"/>
        </w:rPr>
        <w:t>имя, отчество</w:t>
      </w:r>
      <w:r>
        <w:rPr>
          <w:sz w:val="28"/>
          <w:szCs w:val="28"/>
        </w:rPr>
        <w:t>:</w:t>
      </w:r>
    </w:p>
    <w:p w:rsidR="00026F8F" w:rsidRDefault="00026F8F" w:rsidP="00026F8F">
      <w:pPr>
        <w:spacing w:after="120"/>
        <w:rPr>
          <w:sz w:val="28"/>
          <w:szCs w:val="28"/>
        </w:rPr>
      </w:pPr>
    </w:p>
    <w:p w:rsidR="002D7C13" w:rsidRPr="009F4551" w:rsidRDefault="002D7C13" w:rsidP="002D7C13">
      <w:pPr>
        <w:numPr>
          <w:ilvl w:val="0"/>
          <w:numId w:val="37"/>
        </w:numPr>
        <w:tabs>
          <w:tab w:val="clear" w:pos="720"/>
          <w:tab w:val="num" w:pos="360"/>
        </w:tabs>
        <w:spacing w:after="120"/>
        <w:ind w:left="0" w:firstLine="0"/>
        <w:rPr>
          <w:sz w:val="28"/>
          <w:szCs w:val="28"/>
        </w:rPr>
      </w:pPr>
      <w:r>
        <w:rPr>
          <w:sz w:val="28"/>
          <w:szCs w:val="28"/>
        </w:rPr>
        <w:t>К</w:t>
      </w:r>
      <w:r w:rsidRPr="00B27110">
        <w:rPr>
          <w:sz w:val="28"/>
          <w:szCs w:val="28"/>
        </w:rPr>
        <w:t xml:space="preserve">онтактный телефон, </w:t>
      </w:r>
      <w:r w:rsidRPr="00B27110">
        <w:rPr>
          <w:sz w:val="28"/>
          <w:szCs w:val="28"/>
          <w:lang w:val="en-US"/>
        </w:rPr>
        <w:t>e</w:t>
      </w:r>
      <w:r w:rsidRPr="00B27110">
        <w:rPr>
          <w:sz w:val="28"/>
          <w:szCs w:val="28"/>
        </w:rPr>
        <w:t>-</w:t>
      </w:r>
      <w:r w:rsidRPr="00B27110">
        <w:rPr>
          <w:sz w:val="28"/>
          <w:szCs w:val="28"/>
          <w:lang w:val="en-US"/>
        </w:rPr>
        <w:t>mail</w:t>
      </w:r>
      <w:r>
        <w:rPr>
          <w:sz w:val="28"/>
          <w:szCs w:val="28"/>
        </w:rPr>
        <w:t>:</w:t>
      </w:r>
    </w:p>
    <w:p w:rsidR="009F4551" w:rsidRDefault="009F4551" w:rsidP="009F4551">
      <w:pPr>
        <w:spacing w:after="120"/>
        <w:rPr>
          <w:sz w:val="28"/>
          <w:szCs w:val="28"/>
        </w:rPr>
      </w:pPr>
    </w:p>
    <w:p w:rsidR="002D7C13" w:rsidRPr="00026F8F" w:rsidRDefault="002D7C13" w:rsidP="002D7C13">
      <w:pPr>
        <w:numPr>
          <w:ilvl w:val="0"/>
          <w:numId w:val="37"/>
        </w:numPr>
        <w:tabs>
          <w:tab w:val="clear" w:pos="720"/>
          <w:tab w:val="num" w:pos="360"/>
        </w:tabs>
        <w:spacing w:after="120"/>
        <w:ind w:left="0" w:firstLine="0"/>
        <w:rPr>
          <w:sz w:val="28"/>
          <w:szCs w:val="28"/>
        </w:rPr>
      </w:pPr>
      <w:r w:rsidRPr="004B5B0B">
        <w:rPr>
          <w:sz w:val="28"/>
          <w:szCs w:val="28"/>
        </w:rPr>
        <w:t>Дата рождения</w:t>
      </w:r>
      <w:r>
        <w:rPr>
          <w:sz w:val="28"/>
          <w:szCs w:val="28"/>
        </w:rPr>
        <w:t>:</w:t>
      </w:r>
    </w:p>
    <w:p w:rsidR="00026F8F" w:rsidRDefault="00026F8F" w:rsidP="00026F8F">
      <w:pPr>
        <w:spacing w:after="120"/>
        <w:rPr>
          <w:sz w:val="28"/>
          <w:szCs w:val="28"/>
        </w:rPr>
      </w:pPr>
    </w:p>
    <w:p w:rsidR="002D7C13" w:rsidRPr="00026F8F" w:rsidRDefault="002D7C13" w:rsidP="002D7C13">
      <w:pPr>
        <w:numPr>
          <w:ilvl w:val="0"/>
          <w:numId w:val="37"/>
        </w:numPr>
        <w:tabs>
          <w:tab w:val="clear" w:pos="720"/>
          <w:tab w:val="num" w:pos="360"/>
        </w:tabs>
        <w:spacing w:after="120"/>
        <w:ind w:left="0" w:firstLine="0"/>
        <w:rPr>
          <w:sz w:val="28"/>
          <w:szCs w:val="28"/>
        </w:rPr>
      </w:pPr>
      <w:r w:rsidRPr="004B5B0B">
        <w:rPr>
          <w:sz w:val="28"/>
          <w:szCs w:val="28"/>
        </w:rPr>
        <w:t>Класс</w:t>
      </w:r>
      <w:r>
        <w:rPr>
          <w:sz w:val="28"/>
          <w:szCs w:val="28"/>
        </w:rPr>
        <w:t xml:space="preserve"> (курс):</w:t>
      </w:r>
    </w:p>
    <w:p w:rsidR="00026F8F" w:rsidRDefault="00026F8F" w:rsidP="00026F8F">
      <w:pPr>
        <w:spacing w:after="120"/>
        <w:rPr>
          <w:sz w:val="28"/>
          <w:szCs w:val="28"/>
        </w:rPr>
      </w:pPr>
    </w:p>
    <w:p w:rsidR="002D7C13" w:rsidRDefault="002D7C13" w:rsidP="002D7C13">
      <w:pPr>
        <w:numPr>
          <w:ilvl w:val="0"/>
          <w:numId w:val="37"/>
        </w:numPr>
        <w:tabs>
          <w:tab w:val="clear" w:pos="720"/>
          <w:tab w:val="num" w:pos="360"/>
        </w:tabs>
        <w:spacing w:after="120"/>
        <w:ind w:left="0" w:firstLine="0"/>
        <w:rPr>
          <w:sz w:val="28"/>
          <w:szCs w:val="28"/>
        </w:rPr>
      </w:pPr>
      <w:r w:rsidRPr="004B5B0B">
        <w:rPr>
          <w:sz w:val="28"/>
          <w:szCs w:val="28"/>
        </w:rPr>
        <w:t>Название и адрес учебного заведения, телефон, факс</w:t>
      </w:r>
      <w:r>
        <w:rPr>
          <w:sz w:val="28"/>
          <w:szCs w:val="28"/>
        </w:rPr>
        <w:t xml:space="preserve">, </w:t>
      </w:r>
      <w:r>
        <w:rPr>
          <w:sz w:val="28"/>
          <w:szCs w:val="28"/>
          <w:lang w:val="en-US"/>
        </w:rPr>
        <w:t>e</w:t>
      </w:r>
      <w:r w:rsidRPr="004B5B0B">
        <w:rPr>
          <w:sz w:val="28"/>
          <w:szCs w:val="28"/>
        </w:rPr>
        <w:t>-</w:t>
      </w:r>
      <w:r w:rsidRPr="004B5B0B">
        <w:rPr>
          <w:sz w:val="28"/>
          <w:szCs w:val="28"/>
          <w:lang w:val="en-US"/>
        </w:rPr>
        <w:t>m</w:t>
      </w:r>
      <w:r w:rsidRPr="004B5B0B">
        <w:rPr>
          <w:sz w:val="28"/>
          <w:szCs w:val="28"/>
        </w:rPr>
        <w:t>а</w:t>
      </w:r>
      <w:proofErr w:type="spellStart"/>
      <w:r w:rsidRPr="004B5B0B">
        <w:rPr>
          <w:sz w:val="28"/>
          <w:szCs w:val="28"/>
          <w:lang w:val="en-US"/>
        </w:rPr>
        <w:t>il</w:t>
      </w:r>
      <w:proofErr w:type="spellEnd"/>
      <w:r>
        <w:rPr>
          <w:sz w:val="28"/>
          <w:szCs w:val="28"/>
        </w:rPr>
        <w:t>:</w:t>
      </w:r>
    </w:p>
    <w:p w:rsidR="002D7C13" w:rsidRPr="004B5B0B" w:rsidRDefault="002D7C13" w:rsidP="002D7C13">
      <w:pPr>
        <w:spacing w:after="120"/>
        <w:rPr>
          <w:sz w:val="28"/>
          <w:szCs w:val="28"/>
        </w:rPr>
      </w:pPr>
    </w:p>
    <w:p w:rsidR="002D7C13" w:rsidRDefault="002D7C13" w:rsidP="002D7C13">
      <w:pPr>
        <w:numPr>
          <w:ilvl w:val="0"/>
          <w:numId w:val="37"/>
        </w:numPr>
        <w:tabs>
          <w:tab w:val="clear" w:pos="720"/>
          <w:tab w:val="num" w:pos="360"/>
        </w:tabs>
        <w:spacing w:after="120"/>
        <w:ind w:left="0" w:firstLine="0"/>
        <w:rPr>
          <w:sz w:val="28"/>
          <w:szCs w:val="28"/>
        </w:rPr>
      </w:pPr>
      <w:r w:rsidRPr="004B5B0B">
        <w:rPr>
          <w:sz w:val="28"/>
          <w:szCs w:val="28"/>
        </w:rPr>
        <w:t xml:space="preserve">Фамилия, имя, отчество, звания преподавателя, телефон, </w:t>
      </w:r>
      <w:r>
        <w:rPr>
          <w:sz w:val="28"/>
          <w:szCs w:val="28"/>
          <w:lang w:val="en-US"/>
        </w:rPr>
        <w:t>e</w:t>
      </w:r>
      <w:r w:rsidRPr="004B5B0B">
        <w:rPr>
          <w:sz w:val="28"/>
          <w:szCs w:val="28"/>
        </w:rPr>
        <w:t>-</w:t>
      </w:r>
      <w:r w:rsidRPr="004B5B0B">
        <w:rPr>
          <w:sz w:val="28"/>
          <w:szCs w:val="28"/>
          <w:lang w:val="en-US"/>
        </w:rPr>
        <w:t>m</w:t>
      </w:r>
      <w:r w:rsidRPr="004B5B0B">
        <w:rPr>
          <w:sz w:val="28"/>
          <w:szCs w:val="28"/>
        </w:rPr>
        <w:t>а</w:t>
      </w:r>
      <w:proofErr w:type="spellStart"/>
      <w:r w:rsidRPr="004B5B0B">
        <w:rPr>
          <w:sz w:val="28"/>
          <w:szCs w:val="28"/>
          <w:lang w:val="en-US"/>
        </w:rPr>
        <w:t>il</w:t>
      </w:r>
      <w:proofErr w:type="spellEnd"/>
      <w:r>
        <w:rPr>
          <w:sz w:val="28"/>
          <w:szCs w:val="28"/>
        </w:rPr>
        <w:t>:</w:t>
      </w:r>
    </w:p>
    <w:p w:rsidR="002D7C13" w:rsidRPr="004B5B0B" w:rsidRDefault="002D7C13" w:rsidP="002D7C13">
      <w:pPr>
        <w:spacing w:after="120"/>
        <w:rPr>
          <w:sz w:val="28"/>
          <w:szCs w:val="28"/>
        </w:rPr>
      </w:pPr>
    </w:p>
    <w:p w:rsidR="002D7C13" w:rsidRDefault="002D7C13" w:rsidP="002D7C13">
      <w:pPr>
        <w:numPr>
          <w:ilvl w:val="0"/>
          <w:numId w:val="37"/>
        </w:numPr>
        <w:tabs>
          <w:tab w:val="clear" w:pos="720"/>
          <w:tab w:val="num" w:pos="360"/>
        </w:tabs>
        <w:spacing w:after="120"/>
        <w:ind w:left="0" w:firstLine="0"/>
        <w:rPr>
          <w:sz w:val="28"/>
          <w:szCs w:val="28"/>
        </w:rPr>
      </w:pPr>
      <w:r w:rsidRPr="004B5B0B">
        <w:rPr>
          <w:sz w:val="28"/>
          <w:szCs w:val="28"/>
        </w:rPr>
        <w:t>Фамилия, имя, отчество, звания концертмейстера</w:t>
      </w:r>
      <w:r>
        <w:rPr>
          <w:sz w:val="28"/>
          <w:szCs w:val="28"/>
        </w:rPr>
        <w:t>:</w:t>
      </w:r>
    </w:p>
    <w:p w:rsidR="002D7C13" w:rsidRPr="004B5B0B" w:rsidRDefault="002D7C13" w:rsidP="002D7C13">
      <w:pPr>
        <w:spacing w:after="120"/>
        <w:rPr>
          <w:sz w:val="28"/>
          <w:szCs w:val="28"/>
        </w:rPr>
      </w:pPr>
    </w:p>
    <w:p w:rsidR="002D7C13" w:rsidRDefault="002D7C13" w:rsidP="002D7C13">
      <w:pPr>
        <w:numPr>
          <w:ilvl w:val="0"/>
          <w:numId w:val="37"/>
        </w:numPr>
        <w:tabs>
          <w:tab w:val="clear" w:pos="720"/>
          <w:tab w:val="num" w:pos="360"/>
        </w:tabs>
        <w:spacing w:after="120"/>
        <w:ind w:left="0" w:firstLine="0"/>
        <w:rPr>
          <w:sz w:val="28"/>
          <w:szCs w:val="28"/>
        </w:rPr>
      </w:pPr>
      <w:r w:rsidRPr="004B5B0B">
        <w:rPr>
          <w:sz w:val="28"/>
          <w:szCs w:val="28"/>
        </w:rPr>
        <w:t xml:space="preserve">Программа </w:t>
      </w:r>
      <w:r>
        <w:rPr>
          <w:sz w:val="28"/>
          <w:szCs w:val="28"/>
        </w:rPr>
        <w:t>по</w:t>
      </w:r>
      <w:r w:rsidRPr="004B5B0B">
        <w:rPr>
          <w:sz w:val="28"/>
          <w:szCs w:val="28"/>
        </w:rPr>
        <w:t xml:space="preserve"> </w:t>
      </w:r>
      <w:proofErr w:type="gramStart"/>
      <w:r>
        <w:rPr>
          <w:sz w:val="28"/>
          <w:szCs w:val="28"/>
        </w:rPr>
        <w:t>турам</w:t>
      </w:r>
      <w:r w:rsidRPr="004B5B0B">
        <w:rPr>
          <w:sz w:val="28"/>
          <w:szCs w:val="28"/>
        </w:rPr>
        <w:t>,  хронометраж</w:t>
      </w:r>
      <w:proofErr w:type="gramEnd"/>
      <w:r w:rsidRPr="004B5B0B">
        <w:rPr>
          <w:sz w:val="28"/>
          <w:szCs w:val="28"/>
        </w:rPr>
        <w:t xml:space="preserve"> каждого произведения</w:t>
      </w:r>
      <w:r>
        <w:rPr>
          <w:sz w:val="28"/>
          <w:szCs w:val="28"/>
        </w:rPr>
        <w:t>:</w:t>
      </w:r>
    </w:p>
    <w:p w:rsidR="002D7C13" w:rsidRPr="002D7C13" w:rsidRDefault="002D7C13" w:rsidP="00B20F5C">
      <w:pPr>
        <w:jc w:val="center"/>
        <w:rPr>
          <w:sz w:val="28"/>
          <w:szCs w:val="28"/>
        </w:rPr>
      </w:pPr>
      <w:r w:rsidRPr="00236A84">
        <w:rPr>
          <w:sz w:val="28"/>
          <w:szCs w:val="28"/>
          <w:lang w:val="en-US"/>
        </w:rPr>
        <w:t>I</w:t>
      </w:r>
      <w:r w:rsidRPr="002D7C13">
        <w:rPr>
          <w:sz w:val="28"/>
          <w:szCs w:val="28"/>
        </w:rPr>
        <w:t xml:space="preserve"> </w:t>
      </w:r>
      <w:r w:rsidRPr="00236A84">
        <w:rPr>
          <w:sz w:val="28"/>
          <w:szCs w:val="28"/>
        </w:rPr>
        <w:t>тур</w:t>
      </w:r>
      <w:r w:rsidR="005464A3">
        <w:rPr>
          <w:sz w:val="28"/>
          <w:szCs w:val="28"/>
        </w:rPr>
        <w:t>:</w:t>
      </w:r>
    </w:p>
    <w:p w:rsidR="002D7C13" w:rsidRDefault="002D7C13" w:rsidP="00B20F5C">
      <w:pPr>
        <w:rPr>
          <w:sz w:val="28"/>
          <w:szCs w:val="28"/>
        </w:rPr>
      </w:pPr>
    </w:p>
    <w:p w:rsidR="005464A3" w:rsidRPr="004B2AA7" w:rsidRDefault="005464A3" w:rsidP="00B20F5C">
      <w:pPr>
        <w:rPr>
          <w:sz w:val="28"/>
          <w:szCs w:val="28"/>
        </w:rPr>
      </w:pPr>
    </w:p>
    <w:p w:rsidR="002D7C13" w:rsidRDefault="002D7C13" w:rsidP="00B20F5C">
      <w:pPr>
        <w:jc w:val="center"/>
        <w:rPr>
          <w:sz w:val="28"/>
          <w:szCs w:val="28"/>
        </w:rPr>
      </w:pPr>
      <w:r w:rsidRPr="00236A84">
        <w:rPr>
          <w:sz w:val="28"/>
          <w:szCs w:val="28"/>
          <w:lang w:val="en-US"/>
        </w:rPr>
        <w:t>I</w:t>
      </w:r>
      <w:r>
        <w:rPr>
          <w:sz w:val="28"/>
          <w:szCs w:val="28"/>
          <w:lang w:val="en-US"/>
        </w:rPr>
        <w:t>I</w:t>
      </w:r>
      <w:r w:rsidRPr="002D7C13">
        <w:rPr>
          <w:sz w:val="28"/>
          <w:szCs w:val="28"/>
        </w:rPr>
        <w:t xml:space="preserve"> </w:t>
      </w:r>
      <w:r w:rsidRPr="00236A84">
        <w:rPr>
          <w:sz w:val="28"/>
          <w:szCs w:val="28"/>
        </w:rPr>
        <w:t>тур</w:t>
      </w:r>
      <w:r w:rsidR="005464A3">
        <w:rPr>
          <w:sz w:val="28"/>
          <w:szCs w:val="28"/>
        </w:rPr>
        <w:t>:</w:t>
      </w:r>
    </w:p>
    <w:p w:rsidR="002D7C13" w:rsidRDefault="002D7C13" w:rsidP="00B20F5C">
      <w:pPr>
        <w:rPr>
          <w:sz w:val="28"/>
          <w:szCs w:val="28"/>
        </w:rPr>
      </w:pPr>
    </w:p>
    <w:p w:rsidR="002D7C13" w:rsidRPr="004B2AA7" w:rsidRDefault="002D7C13" w:rsidP="00B20F5C">
      <w:pPr>
        <w:rPr>
          <w:sz w:val="28"/>
          <w:szCs w:val="28"/>
        </w:rPr>
      </w:pPr>
    </w:p>
    <w:p w:rsidR="002D7C13" w:rsidRDefault="002D7C13" w:rsidP="00B20F5C">
      <w:pPr>
        <w:jc w:val="center"/>
        <w:rPr>
          <w:sz w:val="28"/>
          <w:szCs w:val="28"/>
        </w:rPr>
      </w:pPr>
      <w:r>
        <w:rPr>
          <w:sz w:val="28"/>
          <w:szCs w:val="28"/>
          <w:lang w:val="en-US"/>
        </w:rPr>
        <w:t>II</w:t>
      </w:r>
      <w:r w:rsidRPr="00236A84">
        <w:rPr>
          <w:sz w:val="28"/>
          <w:szCs w:val="28"/>
          <w:lang w:val="en-US"/>
        </w:rPr>
        <w:t>I</w:t>
      </w:r>
      <w:r w:rsidRPr="002D7C13">
        <w:rPr>
          <w:sz w:val="28"/>
          <w:szCs w:val="28"/>
        </w:rPr>
        <w:t xml:space="preserve"> </w:t>
      </w:r>
      <w:r w:rsidRPr="00236A84">
        <w:rPr>
          <w:sz w:val="28"/>
          <w:szCs w:val="28"/>
        </w:rPr>
        <w:t>тур</w:t>
      </w:r>
      <w:r w:rsidR="005464A3">
        <w:rPr>
          <w:sz w:val="28"/>
          <w:szCs w:val="28"/>
        </w:rPr>
        <w:t>:</w:t>
      </w:r>
    </w:p>
    <w:p w:rsidR="002D7C13" w:rsidRDefault="002D7C13" w:rsidP="00B20F5C">
      <w:pPr>
        <w:rPr>
          <w:sz w:val="28"/>
          <w:szCs w:val="28"/>
        </w:rPr>
      </w:pPr>
    </w:p>
    <w:p w:rsidR="002D7C13" w:rsidRDefault="002D7C13" w:rsidP="002D7C13">
      <w:pPr>
        <w:jc w:val="both"/>
        <w:rPr>
          <w:sz w:val="28"/>
          <w:szCs w:val="28"/>
        </w:rPr>
      </w:pPr>
    </w:p>
    <w:p w:rsidR="002D7C13" w:rsidRDefault="002D7C13" w:rsidP="002D7C13">
      <w:pPr>
        <w:jc w:val="both"/>
        <w:rPr>
          <w:sz w:val="28"/>
          <w:szCs w:val="28"/>
        </w:rPr>
      </w:pPr>
    </w:p>
    <w:p w:rsidR="002D7C13" w:rsidRPr="00760C46" w:rsidRDefault="002D7C13" w:rsidP="002D7C13">
      <w:pPr>
        <w:jc w:val="both"/>
        <w:rPr>
          <w:sz w:val="28"/>
          <w:szCs w:val="28"/>
        </w:rPr>
      </w:pPr>
      <w:r>
        <w:rPr>
          <w:sz w:val="28"/>
          <w:szCs w:val="28"/>
        </w:rPr>
        <w:t xml:space="preserve">     «    </w:t>
      </w:r>
      <w:r w:rsidR="004B339B">
        <w:rPr>
          <w:sz w:val="28"/>
          <w:szCs w:val="28"/>
        </w:rPr>
        <w:t xml:space="preserve">  </w:t>
      </w:r>
      <w:r>
        <w:rPr>
          <w:sz w:val="28"/>
          <w:szCs w:val="28"/>
        </w:rPr>
        <w:t>»                    201</w:t>
      </w:r>
      <w:r w:rsidRPr="000A456D">
        <w:rPr>
          <w:sz w:val="28"/>
          <w:szCs w:val="28"/>
        </w:rPr>
        <w:t>9</w:t>
      </w:r>
      <w:r w:rsidRPr="00760C46">
        <w:rPr>
          <w:sz w:val="28"/>
          <w:szCs w:val="28"/>
        </w:rPr>
        <w:t xml:space="preserve"> г.</w:t>
      </w:r>
    </w:p>
    <w:p w:rsidR="00A7112F" w:rsidRDefault="00CA0CAE" w:rsidP="002D7C13">
      <w:r>
        <w:br w:type="page"/>
      </w:r>
    </w:p>
    <w:p w:rsidR="00A7112F" w:rsidRDefault="00A7112F" w:rsidP="00A7112F">
      <w:pPr>
        <w:jc w:val="right"/>
        <w:rPr>
          <w:sz w:val="28"/>
          <w:szCs w:val="28"/>
        </w:rPr>
      </w:pPr>
      <w:r w:rsidRPr="00A7112F">
        <w:rPr>
          <w:sz w:val="28"/>
          <w:szCs w:val="28"/>
        </w:rPr>
        <w:lastRenderedPageBreak/>
        <w:t>Приложение 2</w:t>
      </w:r>
    </w:p>
    <w:p w:rsidR="00A7112F" w:rsidRDefault="00A7112F" w:rsidP="00A7112F">
      <w:pPr>
        <w:jc w:val="right"/>
        <w:rPr>
          <w:sz w:val="28"/>
          <w:szCs w:val="28"/>
        </w:rPr>
      </w:pPr>
    </w:p>
    <w:p w:rsidR="00E475B4" w:rsidRPr="00E475B4" w:rsidRDefault="00E475B4" w:rsidP="00E475B4">
      <w:pPr>
        <w:rPr>
          <w:sz w:val="28"/>
          <w:szCs w:val="28"/>
        </w:rPr>
      </w:pPr>
      <w:r w:rsidRPr="00E475B4">
        <w:rPr>
          <w:sz w:val="28"/>
          <w:szCs w:val="28"/>
        </w:rPr>
        <w:t xml:space="preserve">                                                              </w:t>
      </w:r>
      <w:r w:rsidR="00A7112F" w:rsidRPr="00E475B4">
        <w:rPr>
          <w:sz w:val="28"/>
          <w:szCs w:val="28"/>
        </w:rPr>
        <w:t>В Нижегородскую государственную</w:t>
      </w:r>
    </w:p>
    <w:p w:rsidR="00A7112F" w:rsidRPr="004B339B" w:rsidRDefault="00E475B4" w:rsidP="001E5583">
      <w:pPr>
        <w:tabs>
          <w:tab w:val="left" w:pos="4253"/>
          <w:tab w:val="left" w:pos="4536"/>
        </w:tabs>
        <w:jc w:val="center"/>
        <w:rPr>
          <w:sz w:val="28"/>
          <w:szCs w:val="28"/>
          <w:u w:val="single"/>
        </w:rPr>
      </w:pPr>
      <w:r w:rsidRPr="00E475B4">
        <w:rPr>
          <w:sz w:val="28"/>
          <w:szCs w:val="28"/>
        </w:rPr>
        <w:t xml:space="preserve">                         </w:t>
      </w:r>
      <w:r w:rsidR="00A7112F" w:rsidRPr="001E5583">
        <w:rPr>
          <w:sz w:val="28"/>
          <w:szCs w:val="28"/>
          <w:u w:val="single"/>
        </w:rPr>
        <w:t>консерваторию им</w:t>
      </w:r>
      <w:r w:rsidR="00203554" w:rsidRPr="001E5583">
        <w:rPr>
          <w:sz w:val="28"/>
          <w:szCs w:val="28"/>
          <w:u w:val="single"/>
        </w:rPr>
        <w:t>. М.И. Глинки</w:t>
      </w:r>
    </w:p>
    <w:p w:rsidR="00203554" w:rsidRDefault="00E475B4" w:rsidP="00E475B4">
      <w:pPr>
        <w:jc w:val="center"/>
        <w:rPr>
          <w:sz w:val="20"/>
          <w:szCs w:val="20"/>
        </w:rPr>
      </w:pPr>
      <w:r w:rsidRPr="00E475B4">
        <w:rPr>
          <w:sz w:val="20"/>
          <w:szCs w:val="20"/>
        </w:rPr>
        <w:t xml:space="preserve">                                    </w:t>
      </w:r>
      <w:r w:rsidR="004B339B">
        <w:rPr>
          <w:sz w:val="20"/>
          <w:szCs w:val="20"/>
        </w:rPr>
        <w:t xml:space="preserve">                            </w:t>
      </w:r>
      <w:r w:rsidR="00203554" w:rsidRPr="00203554">
        <w:rPr>
          <w:sz w:val="20"/>
          <w:szCs w:val="20"/>
        </w:rPr>
        <w:t xml:space="preserve">(наименование учреждения, получающего согласие </w:t>
      </w:r>
      <w:r w:rsidR="00203554">
        <w:rPr>
          <w:sz w:val="20"/>
          <w:szCs w:val="20"/>
        </w:rPr>
        <w:t>с</w:t>
      </w:r>
      <w:r w:rsidR="00203554" w:rsidRPr="00203554">
        <w:rPr>
          <w:sz w:val="20"/>
          <w:szCs w:val="20"/>
        </w:rPr>
        <w:t>убъекта</w:t>
      </w:r>
    </w:p>
    <w:p w:rsidR="00203554" w:rsidRDefault="004B339B" w:rsidP="00E475B4">
      <w:pPr>
        <w:tabs>
          <w:tab w:val="left" w:pos="4253"/>
          <w:tab w:val="left" w:pos="4395"/>
        </w:tabs>
        <w:jc w:val="center"/>
        <w:rPr>
          <w:rStyle w:val="4"/>
          <w:sz w:val="20"/>
          <w:szCs w:val="20"/>
        </w:rPr>
      </w:pPr>
      <w:r>
        <w:rPr>
          <w:sz w:val="20"/>
          <w:szCs w:val="20"/>
        </w:rPr>
        <w:t xml:space="preserve">                     </w:t>
      </w:r>
      <w:r w:rsidR="00203554" w:rsidRPr="00203554">
        <w:rPr>
          <w:sz w:val="20"/>
          <w:szCs w:val="20"/>
        </w:rPr>
        <w:t xml:space="preserve"> персональных данных -</w:t>
      </w:r>
      <w:r w:rsidR="00203554" w:rsidRPr="00203554">
        <w:rPr>
          <w:rStyle w:val="4"/>
          <w:sz w:val="20"/>
          <w:szCs w:val="20"/>
        </w:rPr>
        <w:t xml:space="preserve"> Оператор)</w:t>
      </w:r>
    </w:p>
    <w:p w:rsidR="00203554" w:rsidRDefault="00203554" w:rsidP="00203554">
      <w:pPr>
        <w:jc w:val="right"/>
        <w:rPr>
          <w:rStyle w:val="4"/>
          <w:sz w:val="20"/>
          <w:szCs w:val="20"/>
        </w:rPr>
      </w:pPr>
    </w:p>
    <w:p w:rsidR="00203554" w:rsidRDefault="00203554" w:rsidP="00203554">
      <w:pPr>
        <w:jc w:val="right"/>
        <w:rPr>
          <w:rStyle w:val="4"/>
          <w:sz w:val="28"/>
          <w:szCs w:val="28"/>
        </w:rPr>
      </w:pPr>
      <w:r>
        <w:rPr>
          <w:rStyle w:val="4"/>
          <w:sz w:val="28"/>
          <w:szCs w:val="28"/>
        </w:rPr>
        <w:t>_____________________________________________</w:t>
      </w:r>
      <w:r w:rsidR="004B339B">
        <w:rPr>
          <w:rStyle w:val="4"/>
          <w:sz w:val="28"/>
          <w:szCs w:val="28"/>
        </w:rPr>
        <w:t>_</w:t>
      </w:r>
    </w:p>
    <w:p w:rsidR="00203554" w:rsidRDefault="00E475B4" w:rsidP="00E475B4">
      <w:pPr>
        <w:rPr>
          <w:sz w:val="20"/>
          <w:szCs w:val="20"/>
        </w:rPr>
      </w:pPr>
      <w:r w:rsidRPr="00E475B4">
        <w:rPr>
          <w:sz w:val="20"/>
          <w:szCs w:val="20"/>
        </w:rPr>
        <w:t xml:space="preserve">                                                                                        </w:t>
      </w:r>
      <w:r w:rsidR="00203554" w:rsidRPr="00203554">
        <w:rPr>
          <w:sz w:val="20"/>
          <w:szCs w:val="20"/>
        </w:rPr>
        <w:t>(Ф.И.О. субъекта персональных данных)</w:t>
      </w:r>
    </w:p>
    <w:p w:rsidR="00203554" w:rsidRDefault="00203554" w:rsidP="00203554">
      <w:pPr>
        <w:jc w:val="right"/>
        <w:rPr>
          <w:rStyle w:val="4"/>
          <w:sz w:val="28"/>
          <w:szCs w:val="28"/>
        </w:rPr>
      </w:pPr>
    </w:p>
    <w:p w:rsidR="00203554" w:rsidRDefault="00C85B4C" w:rsidP="00203554">
      <w:pPr>
        <w:jc w:val="right"/>
        <w:rPr>
          <w:rStyle w:val="4"/>
          <w:sz w:val="28"/>
          <w:szCs w:val="28"/>
        </w:rPr>
      </w:pPr>
      <w:r>
        <w:rPr>
          <w:rStyle w:val="4"/>
          <w:sz w:val="28"/>
          <w:szCs w:val="28"/>
        </w:rPr>
        <w:t>_____________________________________________</w:t>
      </w:r>
      <w:r w:rsidR="004B339B">
        <w:rPr>
          <w:rStyle w:val="4"/>
          <w:sz w:val="28"/>
          <w:szCs w:val="28"/>
        </w:rPr>
        <w:t>_</w:t>
      </w:r>
    </w:p>
    <w:p w:rsidR="00C85B4C" w:rsidRDefault="00E475B4" w:rsidP="00E475B4">
      <w:pPr>
        <w:rPr>
          <w:sz w:val="20"/>
          <w:szCs w:val="20"/>
        </w:rPr>
      </w:pPr>
      <w:r w:rsidRPr="00E475B4">
        <w:rPr>
          <w:sz w:val="20"/>
          <w:szCs w:val="20"/>
        </w:rPr>
        <w:t xml:space="preserve">                                                                                        </w:t>
      </w:r>
      <w:r w:rsidR="00C85B4C" w:rsidRPr="00C85B4C">
        <w:rPr>
          <w:sz w:val="20"/>
          <w:szCs w:val="20"/>
        </w:rPr>
        <w:t>(адрес проживания субъекта персональных данных)</w:t>
      </w:r>
    </w:p>
    <w:p w:rsidR="00C85B4C" w:rsidRDefault="00C85B4C" w:rsidP="00203554">
      <w:pPr>
        <w:jc w:val="right"/>
        <w:rPr>
          <w:sz w:val="28"/>
          <w:szCs w:val="28"/>
        </w:rPr>
      </w:pPr>
    </w:p>
    <w:p w:rsidR="00C85B4C" w:rsidRDefault="00C85B4C" w:rsidP="00203554">
      <w:pPr>
        <w:jc w:val="right"/>
        <w:rPr>
          <w:sz w:val="28"/>
          <w:szCs w:val="28"/>
        </w:rPr>
      </w:pPr>
      <w:r>
        <w:rPr>
          <w:sz w:val="28"/>
          <w:szCs w:val="28"/>
        </w:rPr>
        <w:t>_____________________________________________</w:t>
      </w:r>
      <w:r w:rsidR="004B339B">
        <w:rPr>
          <w:sz w:val="28"/>
          <w:szCs w:val="28"/>
        </w:rPr>
        <w:t>_</w:t>
      </w:r>
    </w:p>
    <w:p w:rsidR="00C85B4C" w:rsidRDefault="00E475B4" w:rsidP="00166518">
      <w:pPr>
        <w:tabs>
          <w:tab w:val="left" w:pos="4253"/>
          <w:tab w:val="left" w:pos="4395"/>
        </w:tabs>
        <w:jc w:val="center"/>
        <w:rPr>
          <w:sz w:val="20"/>
          <w:szCs w:val="20"/>
        </w:rPr>
      </w:pPr>
      <w:r w:rsidRPr="00E475B4">
        <w:rPr>
          <w:sz w:val="20"/>
          <w:szCs w:val="20"/>
        </w:rPr>
        <w:t xml:space="preserve">                                                    </w:t>
      </w:r>
      <w:r w:rsidR="004B339B">
        <w:rPr>
          <w:sz w:val="20"/>
          <w:szCs w:val="20"/>
        </w:rPr>
        <w:t xml:space="preserve">                 </w:t>
      </w:r>
      <w:r w:rsidR="00C85B4C" w:rsidRPr="00C85B4C">
        <w:rPr>
          <w:sz w:val="20"/>
          <w:szCs w:val="20"/>
        </w:rPr>
        <w:t>(номер основного документа субъекта персональных данных)</w:t>
      </w:r>
    </w:p>
    <w:p w:rsidR="00C85B4C" w:rsidRDefault="00C85B4C" w:rsidP="00203554">
      <w:pPr>
        <w:jc w:val="right"/>
        <w:rPr>
          <w:sz w:val="28"/>
          <w:szCs w:val="28"/>
        </w:rPr>
      </w:pPr>
    </w:p>
    <w:p w:rsidR="00C85B4C" w:rsidRDefault="00C85B4C" w:rsidP="00203554">
      <w:pPr>
        <w:jc w:val="right"/>
        <w:rPr>
          <w:sz w:val="28"/>
          <w:szCs w:val="28"/>
        </w:rPr>
      </w:pPr>
      <w:r>
        <w:rPr>
          <w:sz w:val="28"/>
          <w:szCs w:val="28"/>
        </w:rPr>
        <w:t>_____________________________________________</w:t>
      </w:r>
      <w:r w:rsidR="004B339B">
        <w:rPr>
          <w:sz w:val="28"/>
          <w:szCs w:val="28"/>
        </w:rPr>
        <w:t>_</w:t>
      </w:r>
    </w:p>
    <w:p w:rsidR="00E475B4" w:rsidRPr="00E475B4" w:rsidRDefault="00E475B4" w:rsidP="00E475B4">
      <w:pPr>
        <w:rPr>
          <w:sz w:val="20"/>
          <w:szCs w:val="20"/>
        </w:rPr>
      </w:pPr>
      <w:r w:rsidRPr="00E475B4">
        <w:rPr>
          <w:sz w:val="20"/>
          <w:szCs w:val="20"/>
        </w:rPr>
        <w:t xml:space="preserve">                                                                                        </w:t>
      </w:r>
      <w:r w:rsidR="00C85B4C" w:rsidRPr="00C85B4C">
        <w:rPr>
          <w:sz w:val="20"/>
          <w:szCs w:val="20"/>
        </w:rPr>
        <w:t>(дата выдачи указанного д</w:t>
      </w:r>
      <w:r w:rsidR="001F123D">
        <w:rPr>
          <w:sz w:val="20"/>
          <w:szCs w:val="20"/>
        </w:rPr>
        <w:t xml:space="preserve">окумента и наименование органа, </w:t>
      </w:r>
    </w:p>
    <w:p w:rsidR="00C85B4C" w:rsidRDefault="00C85B4C" w:rsidP="00E475B4">
      <w:pPr>
        <w:jc w:val="center"/>
        <w:rPr>
          <w:sz w:val="20"/>
          <w:szCs w:val="20"/>
        </w:rPr>
      </w:pPr>
      <w:r w:rsidRPr="00C85B4C">
        <w:rPr>
          <w:sz w:val="20"/>
          <w:szCs w:val="20"/>
        </w:rPr>
        <w:t>выдавшего документ)</w:t>
      </w:r>
    </w:p>
    <w:p w:rsidR="00C85B4C" w:rsidRDefault="00C85B4C" w:rsidP="00203554">
      <w:pPr>
        <w:jc w:val="right"/>
        <w:rPr>
          <w:sz w:val="20"/>
          <w:szCs w:val="20"/>
        </w:rPr>
      </w:pPr>
    </w:p>
    <w:p w:rsidR="00C85B4C" w:rsidRDefault="00C85B4C" w:rsidP="00203554">
      <w:pPr>
        <w:jc w:val="right"/>
        <w:rPr>
          <w:sz w:val="20"/>
          <w:szCs w:val="20"/>
        </w:rPr>
      </w:pPr>
    </w:p>
    <w:p w:rsidR="00166518" w:rsidRDefault="00166518" w:rsidP="00CC7B94">
      <w:pPr>
        <w:pStyle w:val="10"/>
        <w:keepNext/>
        <w:keepLines/>
        <w:shd w:val="clear" w:color="auto" w:fill="auto"/>
        <w:spacing w:before="0" w:line="240" w:lineRule="auto"/>
        <w:ind w:firstLine="709"/>
        <w:contextualSpacing/>
        <w:jc w:val="center"/>
        <w:outlineLvl w:val="9"/>
        <w:rPr>
          <w:sz w:val="28"/>
          <w:szCs w:val="28"/>
        </w:rPr>
      </w:pPr>
      <w:bookmarkStart w:id="1" w:name="bookmark0"/>
    </w:p>
    <w:p w:rsidR="00C85B4C" w:rsidRDefault="00E475B4" w:rsidP="00166518">
      <w:pPr>
        <w:pStyle w:val="10"/>
        <w:keepNext/>
        <w:keepLines/>
        <w:shd w:val="clear" w:color="auto" w:fill="auto"/>
        <w:spacing w:before="0" w:line="240" w:lineRule="auto"/>
        <w:contextualSpacing/>
        <w:jc w:val="center"/>
        <w:outlineLvl w:val="9"/>
        <w:rPr>
          <w:sz w:val="28"/>
          <w:szCs w:val="28"/>
        </w:rPr>
      </w:pPr>
      <w:r w:rsidRPr="00E475B4">
        <w:rPr>
          <w:sz w:val="28"/>
          <w:szCs w:val="28"/>
        </w:rPr>
        <w:t>С</w:t>
      </w:r>
      <w:r w:rsidR="00C85B4C" w:rsidRPr="00E475B4">
        <w:rPr>
          <w:sz w:val="28"/>
          <w:szCs w:val="28"/>
        </w:rPr>
        <w:t>огласие</w:t>
      </w:r>
      <w:bookmarkEnd w:id="1"/>
    </w:p>
    <w:p w:rsidR="00166518" w:rsidRPr="00E475B4" w:rsidRDefault="00166518" w:rsidP="00CC7B94">
      <w:pPr>
        <w:pStyle w:val="10"/>
        <w:keepNext/>
        <w:keepLines/>
        <w:shd w:val="clear" w:color="auto" w:fill="auto"/>
        <w:spacing w:before="0" w:line="240" w:lineRule="auto"/>
        <w:ind w:firstLine="709"/>
        <w:contextualSpacing/>
        <w:jc w:val="center"/>
        <w:outlineLvl w:val="9"/>
        <w:rPr>
          <w:sz w:val="28"/>
          <w:szCs w:val="28"/>
        </w:rPr>
      </w:pPr>
    </w:p>
    <w:p w:rsidR="00FC34DB" w:rsidRPr="00CC7B94" w:rsidRDefault="00C85B4C" w:rsidP="00463407">
      <w:pPr>
        <w:ind w:firstLine="709"/>
        <w:contextualSpacing/>
        <w:jc w:val="both"/>
        <w:rPr>
          <w:sz w:val="28"/>
          <w:szCs w:val="28"/>
          <w:lang w:eastAsia="en-US"/>
        </w:rPr>
      </w:pPr>
      <w:r w:rsidRPr="00CC7B94">
        <w:rPr>
          <w:sz w:val="28"/>
          <w:szCs w:val="28"/>
        </w:rPr>
        <w:t xml:space="preserve">В соответствии с Федеральным законом от 27.07.2006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своих персональных данных с целью участия в </w:t>
      </w:r>
      <w:r w:rsidRPr="00CC7B94">
        <w:rPr>
          <w:sz w:val="28"/>
          <w:szCs w:val="28"/>
          <w:lang w:val="en-US"/>
        </w:rPr>
        <w:t>VI</w:t>
      </w:r>
      <w:r w:rsidRPr="00CC7B94">
        <w:rPr>
          <w:sz w:val="28"/>
          <w:szCs w:val="28"/>
        </w:rPr>
        <w:t xml:space="preserve"> Всероссийском открытом конкурсе музыкантов-исполнителей на медных духовых и ударных инструментах имени А.А. Нестерова (далее - Конкурс) в соответствии </w:t>
      </w:r>
      <w:r w:rsidRPr="001944D3">
        <w:rPr>
          <w:sz w:val="28"/>
          <w:szCs w:val="28"/>
        </w:rPr>
        <w:t>с</w:t>
      </w:r>
      <w:r w:rsidRPr="00CC7B94">
        <w:rPr>
          <w:sz w:val="28"/>
          <w:szCs w:val="28"/>
        </w:rPr>
        <w:t xml:space="preserve"> Положением о Конкурсе:</w:t>
      </w:r>
      <w:r w:rsidR="00CC7B94" w:rsidRPr="001D0631">
        <w:rPr>
          <w:sz w:val="28"/>
          <w:szCs w:val="28"/>
        </w:rPr>
        <w:t xml:space="preserve"> </w:t>
      </w:r>
      <w:r w:rsidR="001D0631">
        <w:rPr>
          <w:sz w:val="28"/>
          <w:szCs w:val="28"/>
        </w:rPr>
        <w:t>ф</w:t>
      </w:r>
      <w:r w:rsidR="001D0631" w:rsidRPr="00CC7B94">
        <w:rPr>
          <w:sz w:val="28"/>
          <w:szCs w:val="28"/>
        </w:rPr>
        <w:t>амилия, имя, отчество</w:t>
      </w:r>
      <w:r w:rsidR="001D0631">
        <w:rPr>
          <w:sz w:val="28"/>
          <w:szCs w:val="28"/>
        </w:rPr>
        <w:t>, г</w:t>
      </w:r>
      <w:r w:rsidR="001D0631" w:rsidRPr="00CC7B94">
        <w:rPr>
          <w:sz w:val="28"/>
          <w:szCs w:val="28"/>
        </w:rPr>
        <w:t>од, месяц, дата и место рождения</w:t>
      </w:r>
      <w:r w:rsidR="001D0631">
        <w:rPr>
          <w:sz w:val="28"/>
          <w:szCs w:val="28"/>
        </w:rPr>
        <w:t>, п</w:t>
      </w:r>
      <w:r w:rsidR="001D0631" w:rsidRPr="00CC7B94">
        <w:rPr>
          <w:sz w:val="28"/>
          <w:szCs w:val="28"/>
        </w:rPr>
        <w:t>аспортные данные</w:t>
      </w:r>
      <w:r w:rsidR="001D0631">
        <w:rPr>
          <w:sz w:val="28"/>
          <w:szCs w:val="28"/>
        </w:rPr>
        <w:t>, а</w:t>
      </w:r>
      <w:r w:rsidR="001D0631" w:rsidRPr="00CC7B94">
        <w:rPr>
          <w:sz w:val="28"/>
          <w:szCs w:val="28"/>
        </w:rPr>
        <w:t>дрес места жительства и регистрации</w:t>
      </w:r>
      <w:r w:rsidR="001D0631">
        <w:rPr>
          <w:sz w:val="28"/>
          <w:szCs w:val="28"/>
        </w:rPr>
        <w:t>, к</w:t>
      </w:r>
      <w:r w:rsidR="001D0631" w:rsidRPr="00CC7B94">
        <w:rPr>
          <w:sz w:val="28"/>
          <w:szCs w:val="28"/>
        </w:rPr>
        <w:t xml:space="preserve">онтактные телефоны, </w:t>
      </w:r>
      <w:r w:rsidR="001D0631" w:rsidRPr="00CC7B94">
        <w:rPr>
          <w:sz w:val="28"/>
          <w:szCs w:val="28"/>
          <w:lang w:val="en-US" w:eastAsia="en-US"/>
        </w:rPr>
        <w:t>e</w:t>
      </w:r>
      <w:r w:rsidR="001D0631" w:rsidRPr="00CC7B94">
        <w:rPr>
          <w:sz w:val="28"/>
          <w:szCs w:val="28"/>
          <w:lang w:eastAsia="en-US"/>
        </w:rPr>
        <w:t>-</w:t>
      </w:r>
      <w:r w:rsidR="001D0631" w:rsidRPr="00CC7B94">
        <w:rPr>
          <w:sz w:val="28"/>
          <w:szCs w:val="28"/>
          <w:lang w:val="en-US" w:eastAsia="en-US"/>
        </w:rPr>
        <w:t>mail</w:t>
      </w:r>
      <w:r w:rsidR="001D0631">
        <w:rPr>
          <w:sz w:val="28"/>
          <w:szCs w:val="28"/>
          <w:lang w:eastAsia="en-US"/>
        </w:rPr>
        <w:t>, с</w:t>
      </w:r>
      <w:r w:rsidR="001D0631" w:rsidRPr="00CC7B94">
        <w:rPr>
          <w:sz w:val="28"/>
          <w:szCs w:val="28"/>
          <w:lang w:eastAsia="en-US"/>
        </w:rPr>
        <w:t xml:space="preserve">ведения о </w:t>
      </w:r>
      <w:r w:rsidR="001D0631" w:rsidRPr="00CC7B94">
        <w:rPr>
          <w:sz w:val="28"/>
          <w:szCs w:val="28"/>
        </w:rPr>
        <w:t>музыкальном образовании</w:t>
      </w:r>
      <w:r w:rsidR="001D0631">
        <w:rPr>
          <w:sz w:val="28"/>
          <w:szCs w:val="28"/>
        </w:rPr>
        <w:t>.</w:t>
      </w:r>
    </w:p>
    <w:p w:rsidR="00FC34DB" w:rsidRPr="00CC7B94" w:rsidRDefault="00FC34DB" w:rsidP="00CC7B94">
      <w:pPr>
        <w:pStyle w:val="a5"/>
        <w:shd w:val="clear" w:color="auto" w:fill="auto"/>
        <w:spacing w:line="240" w:lineRule="auto"/>
        <w:ind w:firstLine="709"/>
        <w:contextualSpacing/>
        <w:jc w:val="both"/>
        <w:rPr>
          <w:sz w:val="28"/>
          <w:szCs w:val="28"/>
        </w:rPr>
      </w:pPr>
      <w:r w:rsidRPr="00CC7B94">
        <w:rPr>
          <w:sz w:val="28"/>
          <w:szCs w:val="28"/>
        </w:rPr>
        <w:t>Настоящее согласие действует неопределенное время.</w:t>
      </w:r>
    </w:p>
    <w:p w:rsidR="00FC34DB" w:rsidRDefault="00FC34DB" w:rsidP="00CC7B94">
      <w:pPr>
        <w:pStyle w:val="a5"/>
        <w:shd w:val="clear" w:color="auto" w:fill="auto"/>
        <w:spacing w:line="240" w:lineRule="auto"/>
        <w:ind w:firstLine="709"/>
        <w:contextualSpacing/>
        <w:jc w:val="both"/>
        <w:rPr>
          <w:sz w:val="28"/>
          <w:szCs w:val="28"/>
        </w:rPr>
      </w:pPr>
      <w:r w:rsidRPr="00CC7B94">
        <w:rPr>
          <w:sz w:val="28"/>
          <w:szCs w:val="28"/>
        </w:rPr>
        <w:t xml:space="preserve">Субъект персональных данных вправе отозвать данное согласие на обработку персональных данных, письменно уведомив об этом </w:t>
      </w:r>
      <w:r w:rsidR="00442673" w:rsidRPr="00CC7B94">
        <w:rPr>
          <w:sz w:val="28"/>
          <w:szCs w:val="28"/>
        </w:rPr>
        <w:t>Оператора</w:t>
      </w:r>
      <w:r w:rsidRPr="00CC7B94">
        <w:rPr>
          <w:sz w:val="28"/>
          <w:szCs w:val="28"/>
        </w:rPr>
        <w:t>.</w:t>
      </w:r>
    </w:p>
    <w:p w:rsidR="00463407" w:rsidRDefault="00463407" w:rsidP="00CC7B94">
      <w:pPr>
        <w:pStyle w:val="a5"/>
        <w:shd w:val="clear" w:color="auto" w:fill="auto"/>
        <w:spacing w:line="240" w:lineRule="auto"/>
        <w:ind w:firstLine="709"/>
        <w:contextualSpacing/>
        <w:jc w:val="both"/>
        <w:rPr>
          <w:sz w:val="28"/>
          <w:szCs w:val="28"/>
        </w:rPr>
      </w:pPr>
    </w:p>
    <w:p w:rsidR="00CC7B94" w:rsidRDefault="00CC7B94" w:rsidP="00CC7B94">
      <w:pPr>
        <w:pStyle w:val="a5"/>
        <w:shd w:val="clear" w:color="auto" w:fill="auto"/>
        <w:spacing w:line="240" w:lineRule="auto"/>
        <w:ind w:firstLine="709"/>
        <w:contextualSpacing/>
        <w:jc w:val="both"/>
        <w:rPr>
          <w:sz w:val="28"/>
          <w:szCs w:val="28"/>
        </w:rPr>
      </w:pPr>
    </w:p>
    <w:p w:rsidR="00CC7B94" w:rsidRDefault="00CC7B94" w:rsidP="001F123D">
      <w:pPr>
        <w:pStyle w:val="a5"/>
        <w:shd w:val="clear" w:color="auto" w:fill="auto"/>
        <w:spacing w:line="240" w:lineRule="auto"/>
        <w:contextualSpacing/>
        <w:jc w:val="both"/>
        <w:rPr>
          <w:sz w:val="28"/>
          <w:szCs w:val="28"/>
        </w:rPr>
      </w:pPr>
      <w:r>
        <w:rPr>
          <w:sz w:val="28"/>
          <w:szCs w:val="28"/>
        </w:rPr>
        <w:t>_________</w:t>
      </w:r>
      <w:r w:rsidR="001F123D">
        <w:rPr>
          <w:sz w:val="28"/>
          <w:szCs w:val="28"/>
        </w:rPr>
        <w:t>____</w:t>
      </w:r>
      <w:r>
        <w:rPr>
          <w:sz w:val="28"/>
          <w:szCs w:val="28"/>
        </w:rPr>
        <w:t xml:space="preserve">  </w:t>
      </w:r>
      <w:r w:rsidR="001F123D">
        <w:rPr>
          <w:sz w:val="28"/>
          <w:szCs w:val="28"/>
        </w:rPr>
        <w:t xml:space="preserve">     </w:t>
      </w:r>
      <w:r>
        <w:rPr>
          <w:sz w:val="28"/>
          <w:szCs w:val="28"/>
        </w:rPr>
        <w:t xml:space="preserve">______________________________  </w:t>
      </w:r>
      <w:r w:rsidR="001F123D">
        <w:rPr>
          <w:sz w:val="28"/>
          <w:szCs w:val="28"/>
        </w:rPr>
        <w:t xml:space="preserve">  </w:t>
      </w:r>
      <w:r>
        <w:rPr>
          <w:sz w:val="28"/>
          <w:szCs w:val="28"/>
        </w:rPr>
        <w:t xml:space="preserve">« _____ »  ___________ 20 </w:t>
      </w:r>
      <w:r w:rsidR="001F123D">
        <w:rPr>
          <w:sz w:val="28"/>
          <w:szCs w:val="28"/>
        </w:rPr>
        <w:t>_</w:t>
      </w:r>
      <w:r>
        <w:rPr>
          <w:sz w:val="28"/>
          <w:szCs w:val="28"/>
        </w:rPr>
        <w:t xml:space="preserve"> г.</w:t>
      </w:r>
    </w:p>
    <w:p w:rsidR="001F123D" w:rsidRPr="001F123D" w:rsidRDefault="001F123D" w:rsidP="001F123D">
      <w:pPr>
        <w:pStyle w:val="a5"/>
        <w:shd w:val="clear" w:color="auto" w:fill="auto"/>
        <w:spacing w:line="240" w:lineRule="auto"/>
        <w:contextualSpacing/>
        <w:jc w:val="both"/>
        <w:rPr>
          <w:sz w:val="20"/>
          <w:szCs w:val="20"/>
        </w:rPr>
      </w:pPr>
      <w:r>
        <w:rPr>
          <w:sz w:val="20"/>
          <w:szCs w:val="20"/>
        </w:rPr>
        <w:t xml:space="preserve">        подпись                                                              Ф.И.О.</w:t>
      </w:r>
    </w:p>
    <w:p w:rsidR="003041D9" w:rsidRPr="00CC7B94" w:rsidRDefault="003041D9" w:rsidP="00FC34DB">
      <w:pPr>
        <w:pStyle w:val="a5"/>
        <w:shd w:val="clear" w:color="auto" w:fill="auto"/>
        <w:spacing w:line="274" w:lineRule="exact"/>
        <w:ind w:left="120" w:right="400" w:firstLine="300"/>
        <w:jc w:val="both"/>
        <w:rPr>
          <w:sz w:val="28"/>
          <w:szCs w:val="28"/>
        </w:rPr>
      </w:pPr>
    </w:p>
    <w:p w:rsidR="003041D9" w:rsidRDefault="003041D9" w:rsidP="00FC34DB">
      <w:pPr>
        <w:pStyle w:val="a5"/>
        <w:shd w:val="clear" w:color="auto" w:fill="auto"/>
        <w:tabs>
          <w:tab w:val="left" w:leader="underscore" w:pos="1685"/>
          <w:tab w:val="left" w:pos="2395"/>
          <w:tab w:val="left" w:leader="underscore" w:pos="6005"/>
          <w:tab w:val="left" w:leader="underscore" w:pos="6902"/>
          <w:tab w:val="left" w:leader="underscore" w:pos="8765"/>
          <w:tab w:val="left" w:leader="underscore" w:pos="9485"/>
        </w:tabs>
        <w:spacing w:line="230" w:lineRule="exact"/>
        <w:ind w:left="120"/>
      </w:pPr>
    </w:p>
    <w:p w:rsidR="001E5583" w:rsidRPr="00FC34DB" w:rsidRDefault="001E5583" w:rsidP="00C85B4C">
      <w:pPr>
        <w:jc w:val="both"/>
        <w:rPr>
          <w:sz w:val="20"/>
          <w:szCs w:val="20"/>
        </w:rPr>
      </w:pPr>
    </w:p>
    <w:p w:rsidR="00C85B4C" w:rsidRPr="00C85B4C" w:rsidRDefault="00C85B4C" w:rsidP="00203554">
      <w:pPr>
        <w:jc w:val="right"/>
        <w:rPr>
          <w:rStyle w:val="4"/>
          <w:sz w:val="20"/>
          <w:szCs w:val="20"/>
        </w:rPr>
      </w:pPr>
    </w:p>
    <w:p w:rsidR="001F123D" w:rsidRDefault="00CA0CAE" w:rsidP="00203554">
      <w:pPr>
        <w:jc w:val="right"/>
        <w:rPr>
          <w:sz w:val="28"/>
          <w:szCs w:val="28"/>
        </w:rPr>
      </w:pPr>
      <w:r>
        <w:rPr>
          <w:sz w:val="28"/>
          <w:szCs w:val="28"/>
        </w:rPr>
        <w:br w:type="page"/>
      </w:r>
      <w:r w:rsidR="001F123D" w:rsidRPr="001F123D">
        <w:rPr>
          <w:sz w:val="28"/>
          <w:szCs w:val="28"/>
        </w:rPr>
        <w:lastRenderedPageBreak/>
        <w:t>Приложение 3</w:t>
      </w:r>
    </w:p>
    <w:p w:rsidR="00043DB2" w:rsidRDefault="00043DB2" w:rsidP="00203554">
      <w:pPr>
        <w:jc w:val="right"/>
        <w:rPr>
          <w:sz w:val="28"/>
          <w:szCs w:val="28"/>
        </w:rPr>
      </w:pPr>
      <w:r>
        <w:rPr>
          <w:rStyle w:val="a7"/>
        </w:rPr>
        <w:t>Заполняется родителем (законным представителем) несовершеннолетнего</w:t>
      </w:r>
    </w:p>
    <w:p w:rsidR="001F123D" w:rsidRDefault="001F123D" w:rsidP="00203554">
      <w:pPr>
        <w:jc w:val="right"/>
        <w:rPr>
          <w:sz w:val="28"/>
          <w:szCs w:val="28"/>
        </w:rPr>
      </w:pPr>
    </w:p>
    <w:p w:rsidR="00912724" w:rsidRPr="005B775B" w:rsidRDefault="00912724" w:rsidP="0043421C">
      <w:pPr>
        <w:tabs>
          <w:tab w:val="left" w:pos="3261"/>
        </w:tabs>
        <w:rPr>
          <w:sz w:val="22"/>
          <w:szCs w:val="22"/>
          <w:u w:val="single"/>
        </w:rPr>
      </w:pPr>
      <w:r>
        <w:rPr>
          <w:sz w:val="28"/>
          <w:szCs w:val="28"/>
        </w:rPr>
        <w:t xml:space="preserve">                             </w:t>
      </w:r>
      <w:r w:rsidR="005B775B">
        <w:rPr>
          <w:sz w:val="28"/>
          <w:szCs w:val="28"/>
        </w:rPr>
        <w:t xml:space="preserve">                  </w:t>
      </w:r>
      <w:r w:rsidRPr="005B775B">
        <w:rPr>
          <w:sz w:val="22"/>
          <w:szCs w:val="22"/>
          <w:u w:val="single"/>
        </w:rPr>
        <w:t>В Нижегородскую госу</w:t>
      </w:r>
      <w:r w:rsidR="005B775B" w:rsidRPr="005B775B">
        <w:rPr>
          <w:sz w:val="22"/>
          <w:szCs w:val="22"/>
          <w:u w:val="single"/>
        </w:rPr>
        <w:t xml:space="preserve">дарственную </w:t>
      </w:r>
      <w:r w:rsidRPr="005B775B">
        <w:rPr>
          <w:sz w:val="22"/>
          <w:szCs w:val="22"/>
          <w:u w:val="single"/>
        </w:rPr>
        <w:t>консерваторию им. М.И. Глинки</w:t>
      </w:r>
    </w:p>
    <w:p w:rsidR="00912724" w:rsidRPr="005B775B" w:rsidRDefault="00912724" w:rsidP="005B775B">
      <w:pPr>
        <w:jc w:val="right"/>
        <w:rPr>
          <w:rStyle w:val="4"/>
          <w:b w:val="0"/>
          <w:bCs w:val="0"/>
          <w:sz w:val="18"/>
          <w:szCs w:val="18"/>
        </w:rPr>
      </w:pPr>
      <w:r w:rsidRPr="00E475B4">
        <w:rPr>
          <w:sz w:val="20"/>
          <w:szCs w:val="20"/>
        </w:rPr>
        <w:t xml:space="preserve">                                    </w:t>
      </w:r>
      <w:r w:rsidR="005B775B">
        <w:rPr>
          <w:sz w:val="20"/>
          <w:szCs w:val="20"/>
        </w:rPr>
        <w:t xml:space="preserve">     </w:t>
      </w:r>
      <w:r w:rsidRPr="005B775B">
        <w:rPr>
          <w:sz w:val="18"/>
          <w:szCs w:val="18"/>
        </w:rPr>
        <w:t>(наименование учреждения, получающего согласие субъекта</w:t>
      </w:r>
      <w:r w:rsidR="005B775B" w:rsidRPr="005B775B">
        <w:rPr>
          <w:sz w:val="18"/>
          <w:szCs w:val="18"/>
        </w:rPr>
        <w:t xml:space="preserve"> </w:t>
      </w:r>
      <w:r w:rsidRPr="005B775B">
        <w:rPr>
          <w:sz w:val="18"/>
          <w:szCs w:val="18"/>
        </w:rPr>
        <w:t>персональных данных -</w:t>
      </w:r>
      <w:r w:rsidRPr="005B775B">
        <w:rPr>
          <w:rStyle w:val="4"/>
          <w:sz w:val="18"/>
          <w:szCs w:val="18"/>
        </w:rPr>
        <w:t xml:space="preserve"> Оператор)</w:t>
      </w:r>
    </w:p>
    <w:p w:rsidR="00912724" w:rsidRDefault="00912724" w:rsidP="00912724">
      <w:pPr>
        <w:jc w:val="right"/>
        <w:rPr>
          <w:rStyle w:val="4"/>
          <w:sz w:val="20"/>
          <w:szCs w:val="20"/>
        </w:rPr>
      </w:pPr>
    </w:p>
    <w:p w:rsidR="00912724" w:rsidRDefault="005B775B" w:rsidP="00912724">
      <w:pPr>
        <w:jc w:val="right"/>
        <w:rPr>
          <w:rStyle w:val="4"/>
          <w:sz w:val="28"/>
          <w:szCs w:val="28"/>
        </w:rPr>
      </w:pPr>
      <w:r>
        <w:rPr>
          <w:rStyle w:val="4"/>
          <w:sz w:val="28"/>
          <w:szCs w:val="28"/>
        </w:rPr>
        <w:t>_____</w:t>
      </w:r>
      <w:r w:rsidR="00912724">
        <w:rPr>
          <w:rStyle w:val="4"/>
          <w:sz w:val="28"/>
          <w:szCs w:val="28"/>
        </w:rPr>
        <w:t>_____________________________________________</w:t>
      </w:r>
      <w:r w:rsidR="0043421C">
        <w:rPr>
          <w:rStyle w:val="4"/>
          <w:sz w:val="28"/>
          <w:szCs w:val="28"/>
        </w:rPr>
        <w:t>____</w:t>
      </w:r>
    </w:p>
    <w:p w:rsidR="00912724" w:rsidRPr="00912724" w:rsidRDefault="00912724" w:rsidP="00912724">
      <w:pPr>
        <w:rPr>
          <w:sz w:val="18"/>
          <w:szCs w:val="18"/>
        </w:rPr>
      </w:pPr>
      <w:r w:rsidRPr="00E475B4">
        <w:rPr>
          <w:sz w:val="20"/>
          <w:szCs w:val="20"/>
        </w:rPr>
        <w:t xml:space="preserve">                                                                 </w:t>
      </w:r>
      <w:r w:rsidRPr="00912724">
        <w:rPr>
          <w:sz w:val="18"/>
          <w:szCs w:val="18"/>
        </w:rPr>
        <w:t>Ф.И.О. родителя (законного представителя) субъекта персональных данных</w:t>
      </w:r>
    </w:p>
    <w:p w:rsidR="00912724" w:rsidRDefault="00912724" w:rsidP="00912724">
      <w:pPr>
        <w:jc w:val="right"/>
        <w:rPr>
          <w:rStyle w:val="4"/>
          <w:sz w:val="28"/>
          <w:szCs w:val="28"/>
        </w:rPr>
      </w:pPr>
    </w:p>
    <w:p w:rsidR="00912724" w:rsidRDefault="00912724" w:rsidP="00912724">
      <w:pPr>
        <w:jc w:val="right"/>
        <w:rPr>
          <w:rStyle w:val="4"/>
          <w:sz w:val="28"/>
          <w:szCs w:val="28"/>
        </w:rPr>
      </w:pPr>
      <w:r>
        <w:rPr>
          <w:rStyle w:val="4"/>
          <w:sz w:val="28"/>
          <w:szCs w:val="28"/>
        </w:rPr>
        <w:t>_____________________________________________</w:t>
      </w:r>
      <w:r w:rsidR="005B775B">
        <w:rPr>
          <w:rStyle w:val="4"/>
          <w:sz w:val="28"/>
          <w:szCs w:val="28"/>
        </w:rPr>
        <w:t>_____</w:t>
      </w:r>
      <w:r w:rsidR="0043421C">
        <w:rPr>
          <w:rStyle w:val="4"/>
          <w:sz w:val="28"/>
          <w:szCs w:val="28"/>
        </w:rPr>
        <w:t>____</w:t>
      </w:r>
    </w:p>
    <w:p w:rsidR="00912724" w:rsidRPr="005B775B" w:rsidRDefault="00912724" w:rsidP="00912724">
      <w:pPr>
        <w:rPr>
          <w:sz w:val="18"/>
          <w:szCs w:val="18"/>
        </w:rPr>
      </w:pPr>
      <w:r w:rsidRPr="00E475B4">
        <w:rPr>
          <w:sz w:val="20"/>
          <w:szCs w:val="20"/>
        </w:rPr>
        <w:t xml:space="preserve">                                                      </w:t>
      </w:r>
      <w:r w:rsidR="0043421C">
        <w:rPr>
          <w:sz w:val="20"/>
          <w:szCs w:val="20"/>
        </w:rPr>
        <w:t xml:space="preserve">  </w:t>
      </w:r>
      <w:r w:rsidR="0043421C">
        <w:rPr>
          <w:sz w:val="18"/>
          <w:szCs w:val="18"/>
        </w:rPr>
        <w:t>а</w:t>
      </w:r>
      <w:r w:rsidR="005B775B" w:rsidRPr="005B775B">
        <w:rPr>
          <w:sz w:val="18"/>
          <w:szCs w:val="18"/>
        </w:rPr>
        <w:t>дрес, где зарегистрирован родитель (законный представитель) субъекта персональных данных</w:t>
      </w:r>
    </w:p>
    <w:p w:rsidR="00912724" w:rsidRDefault="00912724" w:rsidP="00912724">
      <w:pPr>
        <w:jc w:val="right"/>
        <w:rPr>
          <w:sz w:val="28"/>
          <w:szCs w:val="28"/>
        </w:rPr>
      </w:pPr>
    </w:p>
    <w:p w:rsidR="00912724" w:rsidRDefault="00912724" w:rsidP="00912724">
      <w:pPr>
        <w:jc w:val="right"/>
        <w:rPr>
          <w:sz w:val="28"/>
          <w:szCs w:val="28"/>
        </w:rPr>
      </w:pPr>
      <w:r>
        <w:rPr>
          <w:sz w:val="28"/>
          <w:szCs w:val="28"/>
        </w:rPr>
        <w:t>_____________________________________________</w:t>
      </w:r>
      <w:r w:rsidR="005B775B">
        <w:rPr>
          <w:sz w:val="28"/>
          <w:szCs w:val="28"/>
        </w:rPr>
        <w:t>_____</w:t>
      </w:r>
      <w:r w:rsidR="0043421C">
        <w:rPr>
          <w:sz w:val="28"/>
          <w:szCs w:val="28"/>
        </w:rPr>
        <w:t>____</w:t>
      </w:r>
    </w:p>
    <w:p w:rsidR="0043421C" w:rsidRDefault="005B775B" w:rsidP="001944D3">
      <w:pPr>
        <w:ind w:left="3225"/>
        <w:rPr>
          <w:sz w:val="18"/>
          <w:szCs w:val="18"/>
        </w:rPr>
      </w:pPr>
      <w:r w:rsidRPr="005B775B">
        <w:rPr>
          <w:sz w:val="18"/>
          <w:szCs w:val="18"/>
        </w:rPr>
        <w:t>номер основного документа, удостоверяющего личность род</w:t>
      </w:r>
      <w:r w:rsidR="0043421C">
        <w:rPr>
          <w:sz w:val="18"/>
          <w:szCs w:val="18"/>
        </w:rPr>
        <w:t xml:space="preserve">ителя (законного </w:t>
      </w:r>
      <w:proofErr w:type="gramStart"/>
      <w:r w:rsidR="0043421C">
        <w:rPr>
          <w:sz w:val="18"/>
          <w:szCs w:val="18"/>
        </w:rPr>
        <w:t>представителя)</w:t>
      </w:r>
      <w:r w:rsidR="001944D3">
        <w:rPr>
          <w:sz w:val="18"/>
          <w:szCs w:val="18"/>
        </w:rPr>
        <w:t xml:space="preserve">  </w:t>
      </w:r>
      <w:r w:rsidR="0043421C">
        <w:rPr>
          <w:sz w:val="18"/>
          <w:szCs w:val="18"/>
        </w:rPr>
        <w:t>субъекта</w:t>
      </w:r>
      <w:proofErr w:type="gramEnd"/>
      <w:r w:rsidR="0043421C">
        <w:rPr>
          <w:sz w:val="18"/>
          <w:szCs w:val="18"/>
        </w:rPr>
        <w:t xml:space="preserve"> персональных данных</w:t>
      </w:r>
    </w:p>
    <w:p w:rsidR="001944D3" w:rsidRDefault="001944D3" w:rsidP="001944D3">
      <w:pPr>
        <w:ind w:left="3225"/>
        <w:rPr>
          <w:sz w:val="28"/>
          <w:szCs w:val="28"/>
        </w:rPr>
      </w:pPr>
    </w:p>
    <w:p w:rsidR="00912724" w:rsidRDefault="00912724" w:rsidP="0043421C">
      <w:pPr>
        <w:tabs>
          <w:tab w:val="left" w:pos="3261"/>
        </w:tabs>
        <w:jc w:val="right"/>
        <w:rPr>
          <w:sz w:val="28"/>
          <w:szCs w:val="28"/>
        </w:rPr>
      </w:pPr>
      <w:r>
        <w:rPr>
          <w:sz w:val="28"/>
          <w:szCs w:val="28"/>
        </w:rPr>
        <w:t>_____________________________________________</w:t>
      </w:r>
      <w:r w:rsidR="005B775B">
        <w:rPr>
          <w:sz w:val="28"/>
          <w:szCs w:val="28"/>
        </w:rPr>
        <w:t>_____</w:t>
      </w:r>
      <w:r w:rsidR="0043421C">
        <w:rPr>
          <w:sz w:val="28"/>
          <w:szCs w:val="28"/>
        </w:rPr>
        <w:t>____</w:t>
      </w:r>
    </w:p>
    <w:p w:rsidR="00912724" w:rsidRDefault="00912724" w:rsidP="001944D3">
      <w:pPr>
        <w:rPr>
          <w:sz w:val="20"/>
          <w:szCs w:val="20"/>
        </w:rPr>
      </w:pPr>
      <w:r w:rsidRPr="00E475B4">
        <w:rPr>
          <w:sz w:val="20"/>
          <w:szCs w:val="20"/>
        </w:rPr>
        <w:t xml:space="preserve">                                                        </w:t>
      </w:r>
      <w:r w:rsidR="001944D3">
        <w:rPr>
          <w:sz w:val="20"/>
          <w:szCs w:val="20"/>
        </w:rPr>
        <w:t xml:space="preserve">          </w:t>
      </w:r>
      <w:r w:rsidRPr="00C85B4C">
        <w:rPr>
          <w:sz w:val="20"/>
          <w:szCs w:val="20"/>
        </w:rPr>
        <w:t>дата выдачи указанного д</w:t>
      </w:r>
      <w:r>
        <w:rPr>
          <w:sz w:val="20"/>
          <w:szCs w:val="20"/>
        </w:rPr>
        <w:t xml:space="preserve">окумента и наименование органа, </w:t>
      </w:r>
      <w:r w:rsidR="001944D3">
        <w:rPr>
          <w:sz w:val="20"/>
          <w:szCs w:val="20"/>
        </w:rPr>
        <w:t>выдавшего документ</w:t>
      </w:r>
    </w:p>
    <w:p w:rsidR="00912724" w:rsidRDefault="00912724" w:rsidP="00912724">
      <w:pPr>
        <w:jc w:val="right"/>
        <w:rPr>
          <w:sz w:val="20"/>
          <w:szCs w:val="20"/>
        </w:rPr>
      </w:pPr>
    </w:p>
    <w:p w:rsidR="00912724" w:rsidRDefault="00912724" w:rsidP="00912724">
      <w:pPr>
        <w:jc w:val="right"/>
        <w:rPr>
          <w:sz w:val="20"/>
          <w:szCs w:val="20"/>
        </w:rPr>
      </w:pPr>
    </w:p>
    <w:p w:rsidR="00166518" w:rsidRDefault="00166518" w:rsidP="00166518">
      <w:pPr>
        <w:pStyle w:val="10"/>
        <w:keepNext/>
        <w:keepLines/>
        <w:shd w:val="clear" w:color="auto" w:fill="auto"/>
        <w:spacing w:before="0" w:line="240" w:lineRule="auto"/>
        <w:contextualSpacing/>
        <w:jc w:val="center"/>
        <w:outlineLvl w:val="9"/>
        <w:rPr>
          <w:sz w:val="28"/>
          <w:szCs w:val="28"/>
        </w:rPr>
      </w:pPr>
    </w:p>
    <w:p w:rsidR="00912724" w:rsidRDefault="00912724" w:rsidP="00166518">
      <w:pPr>
        <w:pStyle w:val="10"/>
        <w:keepNext/>
        <w:keepLines/>
        <w:shd w:val="clear" w:color="auto" w:fill="auto"/>
        <w:spacing w:before="0" w:line="240" w:lineRule="auto"/>
        <w:contextualSpacing/>
        <w:jc w:val="center"/>
        <w:outlineLvl w:val="9"/>
        <w:rPr>
          <w:sz w:val="28"/>
          <w:szCs w:val="28"/>
        </w:rPr>
      </w:pPr>
      <w:r w:rsidRPr="00E475B4">
        <w:rPr>
          <w:sz w:val="28"/>
          <w:szCs w:val="28"/>
        </w:rPr>
        <w:t>Согласие</w:t>
      </w:r>
    </w:p>
    <w:p w:rsidR="00166518" w:rsidRPr="00E475B4" w:rsidRDefault="00166518" w:rsidP="00912724">
      <w:pPr>
        <w:pStyle w:val="10"/>
        <w:keepNext/>
        <w:keepLines/>
        <w:shd w:val="clear" w:color="auto" w:fill="auto"/>
        <w:spacing w:before="0" w:line="240" w:lineRule="auto"/>
        <w:ind w:firstLine="709"/>
        <w:contextualSpacing/>
        <w:jc w:val="center"/>
        <w:outlineLvl w:val="9"/>
        <w:rPr>
          <w:sz w:val="28"/>
          <w:szCs w:val="28"/>
        </w:rPr>
      </w:pPr>
    </w:p>
    <w:p w:rsidR="001944D3" w:rsidRDefault="00912724" w:rsidP="00912724">
      <w:pPr>
        <w:ind w:firstLine="709"/>
        <w:contextualSpacing/>
        <w:jc w:val="both"/>
        <w:rPr>
          <w:sz w:val="28"/>
          <w:szCs w:val="28"/>
        </w:rPr>
      </w:pPr>
      <w:r w:rsidRPr="00CC7B94">
        <w:rPr>
          <w:sz w:val="28"/>
          <w:szCs w:val="28"/>
        </w:rPr>
        <w:t xml:space="preserve">В соответствии с Федеральным законом от 27.07.2006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w:t>
      </w:r>
      <w:r w:rsidR="001944D3" w:rsidRPr="001944D3">
        <w:rPr>
          <w:sz w:val="28"/>
          <w:szCs w:val="28"/>
        </w:rPr>
        <w:t>персональных данных моего несовершеннолетнего ребенка</w:t>
      </w:r>
    </w:p>
    <w:p w:rsidR="001944D3" w:rsidRDefault="001944D3" w:rsidP="00912724">
      <w:pPr>
        <w:ind w:firstLine="709"/>
        <w:contextualSpacing/>
        <w:jc w:val="both"/>
        <w:rPr>
          <w:sz w:val="28"/>
          <w:szCs w:val="28"/>
        </w:rPr>
      </w:pPr>
    </w:p>
    <w:p w:rsidR="001944D3" w:rsidRDefault="001944D3" w:rsidP="001944D3">
      <w:pPr>
        <w:contextualSpacing/>
        <w:jc w:val="both"/>
        <w:rPr>
          <w:sz w:val="18"/>
          <w:szCs w:val="18"/>
        </w:rPr>
      </w:pPr>
      <w:r>
        <w:rPr>
          <w:sz w:val="28"/>
          <w:szCs w:val="28"/>
        </w:rPr>
        <w:t>_________________________________________________________________________</w:t>
      </w:r>
    </w:p>
    <w:p w:rsidR="001944D3" w:rsidRPr="001944D3" w:rsidRDefault="001944D3" w:rsidP="001944D3">
      <w:pPr>
        <w:contextualSpacing/>
        <w:jc w:val="center"/>
        <w:rPr>
          <w:sz w:val="18"/>
          <w:szCs w:val="18"/>
        </w:rPr>
      </w:pPr>
      <w:r>
        <w:rPr>
          <w:sz w:val="18"/>
          <w:szCs w:val="18"/>
        </w:rPr>
        <w:t>Ф.И.О. ребёнка</w:t>
      </w:r>
    </w:p>
    <w:p w:rsidR="001944D3" w:rsidRDefault="001944D3" w:rsidP="001944D3">
      <w:pPr>
        <w:contextualSpacing/>
        <w:jc w:val="both"/>
        <w:rPr>
          <w:sz w:val="28"/>
          <w:szCs w:val="28"/>
        </w:rPr>
      </w:pPr>
    </w:p>
    <w:p w:rsidR="00912724" w:rsidRPr="00CC7B94" w:rsidRDefault="00912724" w:rsidP="001944D3">
      <w:pPr>
        <w:contextualSpacing/>
        <w:jc w:val="both"/>
        <w:rPr>
          <w:sz w:val="28"/>
          <w:szCs w:val="28"/>
          <w:lang w:eastAsia="en-US"/>
        </w:rPr>
      </w:pPr>
      <w:r w:rsidRPr="00CC7B94">
        <w:rPr>
          <w:sz w:val="28"/>
          <w:szCs w:val="28"/>
        </w:rPr>
        <w:t xml:space="preserve">с целью участия в </w:t>
      </w:r>
      <w:r w:rsidRPr="00CC7B94">
        <w:rPr>
          <w:sz w:val="28"/>
          <w:szCs w:val="28"/>
          <w:lang w:val="en-US"/>
        </w:rPr>
        <w:t>VI</w:t>
      </w:r>
      <w:r w:rsidRPr="00CC7B94">
        <w:rPr>
          <w:sz w:val="28"/>
          <w:szCs w:val="28"/>
        </w:rPr>
        <w:t xml:space="preserve"> Всероссийском открытом конкурсе музыкантов-исполнителей на медных духовых и ударных инструментах имени А.А. Нестерова (далее - Конкурс) в соответствии </w:t>
      </w:r>
      <w:r w:rsidRPr="001944D3">
        <w:rPr>
          <w:sz w:val="28"/>
          <w:szCs w:val="28"/>
        </w:rPr>
        <w:t>с</w:t>
      </w:r>
      <w:r w:rsidRPr="00CC7B94">
        <w:rPr>
          <w:sz w:val="28"/>
          <w:szCs w:val="28"/>
        </w:rPr>
        <w:t xml:space="preserve"> </w:t>
      </w:r>
      <w:r w:rsidR="001D0631">
        <w:rPr>
          <w:sz w:val="28"/>
          <w:szCs w:val="28"/>
        </w:rPr>
        <w:t>П</w:t>
      </w:r>
      <w:r w:rsidRPr="00CC7B94">
        <w:rPr>
          <w:sz w:val="28"/>
          <w:szCs w:val="28"/>
        </w:rPr>
        <w:t>оложением о Конкурсе:</w:t>
      </w:r>
      <w:r w:rsidRPr="001D0631">
        <w:rPr>
          <w:sz w:val="28"/>
          <w:szCs w:val="28"/>
        </w:rPr>
        <w:t xml:space="preserve"> </w:t>
      </w:r>
      <w:r w:rsidR="001D0631">
        <w:rPr>
          <w:sz w:val="28"/>
          <w:szCs w:val="28"/>
        </w:rPr>
        <w:t>ф</w:t>
      </w:r>
      <w:r w:rsidRPr="00CC7B94">
        <w:rPr>
          <w:sz w:val="28"/>
          <w:szCs w:val="28"/>
        </w:rPr>
        <w:t>амилия, имя, отчество</w:t>
      </w:r>
      <w:r w:rsidR="001D0631">
        <w:rPr>
          <w:sz w:val="28"/>
          <w:szCs w:val="28"/>
        </w:rPr>
        <w:t>,</w:t>
      </w:r>
      <w:r>
        <w:rPr>
          <w:sz w:val="28"/>
          <w:szCs w:val="28"/>
        </w:rPr>
        <w:t xml:space="preserve"> </w:t>
      </w:r>
      <w:r w:rsidR="001D0631">
        <w:rPr>
          <w:sz w:val="28"/>
          <w:szCs w:val="28"/>
        </w:rPr>
        <w:t>г</w:t>
      </w:r>
      <w:r w:rsidRPr="00CC7B94">
        <w:rPr>
          <w:sz w:val="28"/>
          <w:szCs w:val="28"/>
        </w:rPr>
        <w:t>од, месяц, дата и место рождения</w:t>
      </w:r>
      <w:r w:rsidR="001D0631">
        <w:rPr>
          <w:sz w:val="28"/>
          <w:szCs w:val="28"/>
        </w:rPr>
        <w:t>,</w:t>
      </w:r>
      <w:r>
        <w:rPr>
          <w:sz w:val="28"/>
          <w:szCs w:val="28"/>
        </w:rPr>
        <w:t xml:space="preserve"> </w:t>
      </w:r>
      <w:r w:rsidR="001D0631">
        <w:rPr>
          <w:sz w:val="28"/>
          <w:szCs w:val="28"/>
        </w:rPr>
        <w:t>п</w:t>
      </w:r>
      <w:r w:rsidRPr="00CC7B94">
        <w:rPr>
          <w:sz w:val="28"/>
          <w:szCs w:val="28"/>
        </w:rPr>
        <w:t>аспортные данные</w:t>
      </w:r>
      <w:r w:rsidR="001D0631">
        <w:rPr>
          <w:sz w:val="28"/>
          <w:szCs w:val="28"/>
        </w:rPr>
        <w:t>,</w:t>
      </w:r>
      <w:r>
        <w:rPr>
          <w:sz w:val="28"/>
          <w:szCs w:val="28"/>
        </w:rPr>
        <w:t xml:space="preserve"> </w:t>
      </w:r>
      <w:r w:rsidR="001D0631">
        <w:rPr>
          <w:sz w:val="28"/>
          <w:szCs w:val="28"/>
        </w:rPr>
        <w:t>а</w:t>
      </w:r>
      <w:r w:rsidRPr="00CC7B94">
        <w:rPr>
          <w:sz w:val="28"/>
          <w:szCs w:val="28"/>
        </w:rPr>
        <w:t>дрес места жительства и регистрации</w:t>
      </w:r>
      <w:r w:rsidR="001D0631">
        <w:rPr>
          <w:sz w:val="28"/>
          <w:szCs w:val="28"/>
        </w:rPr>
        <w:t>,</w:t>
      </w:r>
      <w:r>
        <w:rPr>
          <w:sz w:val="28"/>
          <w:szCs w:val="28"/>
        </w:rPr>
        <w:t xml:space="preserve"> </w:t>
      </w:r>
      <w:r w:rsidR="001D0631">
        <w:rPr>
          <w:sz w:val="28"/>
          <w:szCs w:val="28"/>
        </w:rPr>
        <w:t>к</w:t>
      </w:r>
      <w:r w:rsidRPr="00CC7B94">
        <w:rPr>
          <w:sz w:val="28"/>
          <w:szCs w:val="28"/>
        </w:rPr>
        <w:t xml:space="preserve">онтактные телефоны, </w:t>
      </w:r>
      <w:r w:rsidRPr="00CC7B94">
        <w:rPr>
          <w:sz w:val="28"/>
          <w:szCs w:val="28"/>
          <w:lang w:val="en-US" w:eastAsia="en-US"/>
        </w:rPr>
        <w:t>e</w:t>
      </w:r>
      <w:r w:rsidRPr="00CC7B94">
        <w:rPr>
          <w:sz w:val="28"/>
          <w:szCs w:val="28"/>
          <w:lang w:eastAsia="en-US"/>
        </w:rPr>
        <w:t>-</w:t>
      </w:r>
      <w:r w:rsidRPr="00CC7B94">
        <w:rPr>
          <w:sz w:val="28"/>
          <w:szCs w:val="28"/>
          <w:lang w:val="en-US" w:eastAsia="en-US"/>
        </w:rPr>
        <w:t>mail</w:t>
      </w:r>
      <w:r w:rsidR="001D0631">
        <w:rPr>
          <w:sz w:val="28"/>
          <w:szCs w:val="28"/>
          <w:lang w:eastAsia="en-US"/>
        </w:rPr>
        <w:t>,</w:t>
      </w:r>
      <w:r>
        <w:rPr>
          <w:sz w:val="28"/>
          <w:szCs w:val="28"/>
          <w:lang w:eastAsia="en-US"/>
        </w:rPr>
        <w:t xml:space="preserve"> </w:t>
      </w:r>
      <w:r w:rsidR="001D0631">
        <w:rPr>
          <w:sz w:val="28"/>
          <w:szCs w:val="28"/>
          <w:lang w:eastAsia="en-US"/>
        </w:rPr>
        <w:t>с</w:t>
      </w:r>
      <w:r w:rsidRPr="00CC7B94">
        <w:rPr>
          <w:sz w:val="28"/>
          <w:szCs w:val="28"/>
          <w:lang w:eastAsia="en-US"/>
        </w:rPr>
        <w:t xml:space="preserve">ведения о </w:t>
      </w:r>
      <w:r w:rsidRPr="00CC7B94">
        <w:rPr>
          <w:sz w:val="28"/>
          <w:szCs w:val="28"/>
        </w:rPr>
        <w:t>музыкальном образовании</w:t>
      </w:r>
      <w:r>
        <w:rPr>
          <w:sz w:val="28"/>
          <w:szCs w:val="28"/>
        </w:rPr>
        <w:t>.</w:t>
      </w:r>
    </w:p>
    <w:p w:rsidR="00912724" w:rsidRPr="00CC7B94" w:rsidRDefault="00912724" w:rsidP="00912724">
      <w:pPr>
        <w:pStyle w:val="a5"/>
        <w:shd w:val="clear" w:color="auto" w:fill="auto"/>
        <w:spacing w:line="240" w:lineRule="auto"/>
        <w:ind w:firstLine="709"/>
        <w:contextualSpacing/>
        <w:jc w:val="both"/>
        <w:rPr>
          <w:sz w:val="28"/>
          <w:szCs w:val="28"/>
        </w:rPr>
      </w:pPr>
      <w:r w:rsidRPr="00CC7B94">
        <w:rPr>
          <w:sz w:val="28"/>
          <w:szCs w:val="28"/>
        </w:rPr>
        <w:t>Настоящее согласие действует неопределенное время.</w:t>
      </w:r>
    </w:p>
    <w:p w:rsidR="00912724" w:rsidRDefault="00CB7D32" w:rsidP="00912724">
      <w:pPr>
        <w:pStyle w:val="a5"/>
        <w:shd w:val="clear" w:color="auto" w:fill="auto"/>
        <w:spacing w:line="240" w:lineRule="auto"/>
        <w:ind w:firstLine="709"/>
        <w:contextualSpacing/>
        <w:jc w:val="both"/>
        <w:rPr>
          <w:sz w:val="28"/>
          <w:szCs w:val="28"/>
        </w:rPr>
      </w:pPr>
      <w:r>
        <w:rPr>
          <w:sz w:val="28"/>
          <w:szCs w:val="28"/>
        </w:rPr>
        <w:t>Родитель (законный представитель) с</w:t>
      </w:r>
      <w:r w:rsidR="00912724" w:rsidRPr="00CC7B94">
        <w:rPr>
          <w:sz w:val="28"/>
          <w:szCs w:val="28"/>
        </w:rPr>
        <w:t>убъект</w:t>
      </w:r>
      <w:r>
        <w:rPr>
          <w:sz w:val="28"/>
          <w:szCs w:val="28"/>
        </w:rPr>
        <w:t>а</w:t>
      </w:r>
      <w:r w:rsidR="00912724" w:rsidRPr="00CC7B94">
        <w:rPr>
          <w:sz w:val="28"/>
          <w:szCs w:val="28"/>
        </w:rPr>
        <w:t xml:space="preserve"> персональных данных вправе отозвать данное согласие на обработку персональных данных</w:t>
      </w:r>
      <w:r w:rsidR="00043DB2">
        <w:rPr>
          <w:sz w:val="28"/>
          <w:szCs w:val="28"/>
        </w:rPr>
        <w:t xml:space="preserve"> несовершеннолетнего ребёнка</w:t>
      </w:r>
      <w:r w:rsidR="00912724" w:rsidRPr="00CC7B94">
        <w:rPr>
          <w:sz w:val="28"/>
          <w:szCs w:val="28"/>
        </w:rPr>
        <w:t>, письменно уведомив об этом Оператора.</w:t>
      </w:r>
    </w:p>
    <w:p w:rsidR="00463407" w:rsidRDefault="00463407" w:rsidP="00912724">
      <w:pPr>
        <w:pStyle w:val="a5"/>
        <w:shd w:val="clear" w:color="auto" w:fill="auto"/>
        <w:spacing w:line="240" w:lineRule="auto"/>
        <w:ind w:firstLine="709"/>
        <w:contextualSpacing/>
        <w:jc w:val="both"/>
        <w:rPr>
          <w:sz w:val="28"/>
          <w:szCs w:val="28"/>
        </w:rPr>
      </w:pPr>
    </w:p>
    <w:p w:rsidR="00912724" w:rsidRDefault="00912724" w:rsidP="00912724">
      <w:pPr>
        <w:pStyle w:val="a5"/>
        <w:shd w:val="clear" w:color="auto" w:fill="auto"/>
        <w:spacing w:line="240" w:lineRule="auto"/>
        <w:ind w:firstLine="709"/>
        <w:contextualSpacing/>
        <w:jc w:val="both"/>
        <w:rPr>
          <w:sz w:val="28"/>
          <w:szCs w:val="28"/>
        </w:rPr>
      </w:pPr>
    </w:p>
    <w:p w:rsidR="001F123D" w:rsidRDefault="00912724" w:rsidP="00912724">
      <w:pPr>
        <w:jc w:val="right"/>
        <w:rPr>
          <w:sz w:val="28"/>
          <w:szCs w:val="28"/>
        </w:rPr>
      </w:pPr>
      <w:r>
        <w:rPr>
          <w:sz w:val="28"/>
          <w:szCs w:val="28"/>
        </w:rPr>
        <w:t>_____________       ______________________________    « _____ »  ___________ 20 ___ г.</w:t>
      </w:r>
    </w:p>
    <w:p w:rsidR="00043DB2" w:rsidRPr="00043DB2" w:rsidRDefault="00043DB2" w:rsidP="00043DB2">
      <w:pPr>
        <w:rPr>
          <w:sz w:val="18"/>
          <w:szCs w:val="18"/>
        </w:rPr>
      </w:pPr>
      <w:r>
        <w:rPr>
          <w:sz w:val="28"/>
          <w:szCs w:val="28"/>
        </w:rPr>
        <w:t xml:space="preserve">       </w:t>
      </w:r>
      <w:r w:rsidRPr="00043DB2">
        <w:rPr>
          <w:sz w:val="18"/>
          <w:szCs w:val="18"/>
        </w:rPr>
        <w:t xml:space="preserve">подпись </w:t>
      </w:r>
      <w:r>
        <w:rPr>
          <w:sz w:val="18"/>
          <w:szCs w:val="18"/>
        </w:rPr>
        <w:t xml:space="preserve">                                     </w:t>
      </w:r>
      <w:r w:rsidRPr="00912724">
        <w:rPr>
          <w:sz w:val="18"/>
          <w:szCs w:val="18"/>
        </w:rPr>
        <w:t xml:space="preserve">Ф.И.О. родителя (законного представителя) </w:t>
      </w:r>
    </w:p>
    <w:p w:rsidR="00CA0CAE" w:rsidRDefault="00CA0CAE" w:rsidP="00CA0CAE">
      <w:pPr>
        <w:jc w:val="right"/>
        <w:rPr>
          <w:b/>
          <w:sz w:val="28"/>
          <w:szCs w:val="28"/>
        </w:rPr>
      </w:pPr>
      <w:r>
        <w:rPr>
          <w:sz w:val="20"/>
          <w:szCs w:val="20"/>
        </w:rPr>
        <w:br w:type="page"/>
      </w:r>
      <w:r w:rsidRPr="001F123D">
        <w:rPr>
          <w:sz w:val="28"/>
          <w:szCs w:val="28"/>
        </w:rPr>
        <w:lastRenderedPageBreak/>
        <w:t xml:space="preserve">Приложение </w:t>
      </w:r>
      <w:r>
        <w:rPr>
          <w:sz w:val="28"/>
          <w:szCs w:val="28"/>
        </w:rPr>
        <w:t>4</w:t>
      </w:r>
    </w:p>
    <w:p w:rsidR="00CA0CAE" w:rsidRDefault="00CA0CAE" w:rsidP="00CA0CAE">
      <w:pPr>
        <w:jc w:val="center"/>
        <w:rPr>
          <w:b/>
          <w:sz w:val="28"/>
          <w:szCs w:val="28"/>
        </w:rPr>
      </w:pPr>
    </w:p>
    <w:p w:rsidR="00CA0CAE" w:rsidRPr="00AF14CC" w:rsidRDefault="00CA0CAE" w:rsidP="00CA0CAE">
      <w:pPr>
        <w:jc w:val="center"/>
        <w:rPr>
          <w:b/>
          <w:color w:val="000000"/>
          <w:sz w:val="28"/>
          <w:szCs w:val="28"/>
          <w:shd w:val="clear" w:color="auto" w:fill="FFFFFF"/>
        </w:rPr>
      </w:pPr>
      <w:r w:rsidRPr="00AF14CC">
        <w:rPr>
          <w:b/>
          <w:sz w:val="28"/>
          <w:szCs w:val="28"/>
        </w:rPr>
        <w:t>График проведения</w:t>
      </w:r>
    </w:p>
    <w:p w:rsidR="00CA0CAE" w:rsidRPr="00AF14CC" w:rsidRDefault="00CA0CAE" w:rsidP="00CA0CAE">
      <w:pPr>
        <w:jc w:val="center"/>
        <w:rPr>
          <w:b/>
          <w:color w:val="000000"/>
          <w:sz w:val="28"/>
          <w:szCs w:val="28"/>
          <w:shd w:val="clear" w:color="auto" w:fill="FFFFFF"/>
        </w:rPr>
      </w:pPr>
      <w:r w:rsidRPr="00AF14CC">
        <w:rPr>
          <w:b/>
          <w:color w:val="000000"/>
          <w:sz w:val="28"/>
          <w:szCs w:val="28"/>
          <w:shd w:val="clear" w:color="auto" w:fill="FFFFFF"/>
        </w:rPr>
        <w:t>Всероссийского открытого конкурса музыкантов-исполнителей</w:t>
      </w:r>
    </w:p>
    <w:p w:rsidR="00CA0CAE" w:rsidRDefault="00CA0CAE" w:rsidP="00CA0CAE">
      <w:pPr>
        <w:jc w:val="center"/>
        <w:rPr>
          <w:b/>
          <w:color w:val="000000"/>
          <w:sz w:val="28"/>
          <w:szCs w:val="28"/>
          <w:shd w:val="clear" w:color="auto" w:fill="FFFFFF"/>
        </w:rPr>
      </w:pPr>
      <w:r w:rsidRPr="00AF14CC">
        <w:rPr>
          <w:b/>
          <w:color w:val="000000"/>
          <w:sz w:val="28"/>
          <w:szCs w:val="28"/>
          <w:shd w:val="clear" w:color="auto" w:fill="FFFFFF"/>
        </w:rPr>
        <w:t>на медных духовых и ударных инструментах им. А.А. Нестерова</w:t>
      </w:r>
    </w:p>
    <w:p w:rsidR="00CA0CAE" w:rsidRDefault="00CA0CAE" w:rsidP="00CA0CAE">
      <w:pPr>
        <w:rPr>
          <w:b/>
          <w:color w:val="000000"/>
          <w:sz w:val="28"/>
          <w:szCs w:val="28"/>
          <w:shd w:val="clear" w:color="auto" w:fill="FFFFFF"/>
        </w:rPr>
      </w:pPr>
    </w:p>
    <w:p w:rsidR="00CA0CAE" w:rsidRDefault="00CA0CAE" w:rsidP="00CA0CAE">
      <w:pPr>
        <w:rPr>
          <w:color w:val="000000"/>
          <w:sz w:val="28"/>
          <w:szCs w:val="28"/>
          <w:shd w:val="clear" w:color="auto" w:fill="FFFFFF"/>
        </w:rPr>
      </w:pPr>
      <w:r w:rsidRPr="00C37ACA">
        <w:rPr>
          <w:color w:val="000000"/>
          <w:sz w:val="28"/>
          <w:szCs w:val="28"/>
          <w:u w:val="single"/>
          <w:shd w:val="clear" w:color="auto" w:fill="FFFFFF"/>
        </w:rPr>
        <w:t>23 ноября</w:t>
      </w:r>
      <w:r>
        <w:rPr>
          <w:color w:val="000000"/>
          <w:sz w:val="28"/>
          <w:szCs w:val="28"/>
          <w:shd w:val="clear" w:color="auto" w:fill="FFFFFF"/>
        </w:rPr>
        <w:t xml:space="preserve"> – заезд участников конкурса</w:t>
      </w:r>
    </w:p>
    <w:p w:rsidR="00CA0CAE" w:rsidRDefault="00CA0CAE" w:rsidP="00CA0CAE">
      <w:pPr>
        <w:rPr>
          <w:color w:val="000000"/>
          <w:sz w:val="28"/>
          <w:szCs w:val="28"/>
          <w:shd w:val="clear" w:color="auto" w:fill="FFFFFF"/>
        </w:rPr>
      </w:pPr>
      <w:r w:rsidRPr="00C37ACA">
        <w:rPr>
          <w:color w:val="000000"/>
          <w:sz w:val="28"/>
          <w:szCs w:val="28"/>
          <w:u w:val="single"/>
          <w:shd w:val="clear" w:color="auto" w:fill="FFFFFF"/>
        </w:rPr>
        <w:t>24 ноября</w:t>
      </w:r>
      <w:r>
        <w:rPr>
          <w:color w:val="000000"/>
          <w:sz w:val="28"/>
          <w:szCs w:val="28"/>
          <w:shd w:val="clear" w:color="auto" w:fill="FFFFFF"/>
        </w:rPr>
        <w:t xml:space="preserve"> – конкурс Младшей группы (место проведения – Нижегородское музыкальное училище им. М.А. Балакирева) </w:t>
      </w:r>
    </w:p>
    <w:p w:rsidR="00CA0CAE" w:rsidRDefault="00CA0CAE" w:rsidP="00CA0CAE">
      <w:pPr>
        <w:rPr>
          <w:color w:val="000000"/>
          <w:sz w:val="28"/>
          <w:szCs w:val="28"/>
          <w:shd w:val="clear" w:color="auto" w:fill="FFFFFF"/>
        </w:rPr>
      </w:pPr>
      <w:r w:rsidRPr="00C37ACA">
        <w:rPr>
          <w:color w:val="000000"/>
          <w:sz w:val="28"/>
          <w:szCs w:val="28"/>
          <w:u w:val="single"/>
          <w:shd w:val="clear" w:color="auto" w:fill="FFFFFF"/>
        </w:rPr>
        <w:t>24 ноября (вечер</w:t>
      </w:r>
      <w:r>
        <w:rPr>
          <w:color w:val="000000"/>
          <w:sz w:val="28"/>
          <w:szCs w:val="28"/>
          <w:shd w:val="clear" w:color="auto" w:fill="FFFFFF"/>
        </w:rPr>
        <w:t>) – официальное открытие конкурса (место проведения – Большой зал ННГК)</w:t>
      </w:r>
    </w:p>
    <w:p w:rsidR="00CA0CAE" w:rsidRDefault="00CA0CAE" w:rsidP="00CA0CAE">
      <w:pPr>
        <w:rPr>
          <w:color w:val="000000"/>
          <w:sz w:val="28"/>
          <w:szCs w:val="28"/>
          <w:shd w:val="clear" w:color="auto" w:fill="FFFFFF"/>
        </w:rPr>
      </w:pPr>
      <w:r w:rsidRPr="00C37ACA">
        <w:rPr>
          <w:color w:val="000000"/>
          <w:sz w:val="28"/>
          <w:szCs w:val="28"/>
          <w:u w:val="single"/>
          <w:shd w:val="clear" w:color="auto" w:fill="FFFFFF"/>
        </w:rPr>
        <w:t>25 ноября</w:t>
      </w:r>
      <w:r>
        <w:rPr>
          <w:color w:val="000000"/>
          <w:sz w:val="28"/>
          <w:szCs w:val="28"/>
          <w:shd w:val="clear" w:color="auto" w:fill="FFFFFF"/>
        </w:rPr>
        <w:t xml:space="preserve"> – первый тур конкурса Старшей группы участников (место проведения – Большой зал ННГК)</w:t>
      </w:r>
    </w:p>
    <w:p w:rsidR="00CA0CAE" w:rsidRDefault="00CA0CAE" w:rsidP="00CA0CAE">
      <w:pPr>
        <w:rPr>
          <w:color w:val="000000"/>
          <w:sz w:val="28"/>
          <w:szCs w:val="28"/>
          <w:shd w:val="clear" w:color="auto" w:fill="FFFFFF"/>
        </w:rPr>
      </w:pPr>
      <w:r w:rsidRPr="00C37ACA">
        <w:rPr>
          <w:color w:val="000000"/>
          <w:sz w:val="28"/>
          <w:szCs w:val="28"/>
          <w:u w:val="single"/>
          <w:shd w:val="clear" w:color="auto" w:fill="FFFFFF"/>
        </w:rPr>
        <w:t>26 ноября</w:t>
      </w:r>
      <w:r>
        <w:rPr>
          <w:color w:val="000000"/>
          <w:sz w:val="28"/>
          <w:szCs w:val="28"/>
          <w:shd w:val="clear" w:color="auto" w:fill="FFFFFF"/>
        </w:rPr>
        <w:t xml:space="preserve"> – второй тур конкурса Старшей группы участников (место проведения – Большой зал ННГК)</w:t>
      </w:r>
    </w:p>
    <w:p w:rsidR="00CA0CAE" w:rsidRDefault="00CA0CAE" w:rsidP="00CA0CAE">
      <w:pPr>
        <w:rPr>
          <w:color w:val="000000"/>
          <w:sz w:val="28"/>
          <w:szCs w:val="28"/>
          <w:shd w:val="clear" w:color="auto" w:fill="FFFFFF"/>
        </w:rPr>
      </w:pPr>
      <w:r w:rsidRPr="00C37ACA">
        <w:rPr>
          <w:color w:val="000000"/>
          <w:sz w:val="28"/>
          <w:szCs w:val="28"/>
          <w:u w:val="single"/>
          <w:shd w:val="clear" w:color="auto" w:fill="FFFFFF"/>
        </w:rPr>
        <w:t xml:space="preserve">27 ноября </w:t>
      </w:r>
      <w:r>
        <w:rPr>
          <w:color w:val="000000"/>
          <w:sz w:val="28"/>
          <w:szCs w:val="28"/>
          <w:shd w:val="clear" w:color="auto" w:fill="FFFFFF"/>
        </w:rPr>
        <w:t>– третий тур конкурса Старшей группы участников (место проведения – Большой зал ННГК)</w:t>
      </w:r>
    </w:p>
    <w:p w:rsidR="00CA0CAE" w:rsidRDefault="00CA0CAE" w:rsidP="00CA0CAE">
      <w:pPr>
        <w:rPr>
          <w:color w:val="000000"/>
          <w:sz w:val="28"/>
          <w:szCs w:val="28"/>
          <w:shd w:val="clear" w:color="auto" w:fill="FFFFFF"/>
        </w:rPr>
      </w:pPr>
      <w:r w:rsidRPr="00C37ACA">
        <w:rPr>
          <w:color w:val="000000"/>
          <w:sz w:val="28"/>
          <w:szCs w:val="28"/>
          <w:u w:val="single"/>
          <w:shd w:val="clear" w:color="auto" w:fill="FFFFFF"/>
        </w:rPr>
        <w:t>27 ноября (вечер</w:t>
      </w:r>
      <w:r>
        <w:rPr>
          <w:color w:val="000000"/>
          <w:sz w:val="28"/>
          <w:szCs w:val="28"/>
          <w:shd w:val="clear" w:color="auto" w:fill="FFFFFF"/>
        </w:rPr>
        <w:t>) – церемония закрытия конкурса (место проведения – Большой зал ННГК)</w:t>
      </w:r>
    </w:p>
    <w:p w:rsidR="00CA0CAE" w:rsidRDefault="00CA0CAE" w:rsidP="00CA0CAE">
      <w:pPr>
        <w:rPr>
          <w:color w:val="000000"/>
          <w:sz w:val="28"/>
          <w:szCs w:val="28"/>
          <w:shd w:val="clear" w:color="auto" w:fill="FFFFFF"/>
        </w:rPr>
        <w:sectPr w:rsidR="00CA0CAE" w:rsidSect="00CA0CAE">
          <w:pgSz w:w="11906" w:h="16838"/>
          <w:pgMar w:top="567" w:right="567" w:bottom="567" w:left="993" w:header="709" w:footer="709" w:gutter="0"/>
          <w:cols w:space="708"/>
          <w:docGrid w:linePitch="360"/>
        </w:sectPr>
      </w:pPr>
    </w:p>
    <w:p w:rsidR="00CA0CAE" w:rsidRDefault="00CA0CAE" w:rsidP="00CA0CAE">
      <w:pPr>
        <w:jc w:val="right"/>
        <w:rPr>
          <w:b/>
        </w:rPr>
      </w:pPr>
      <w:r w:rsidRPr="001F123D">
        <w:rPr>
          <w:sz w:val="28"/>
          <w:szCs w:val="28"/>
        </w:rPr>
        <w:lastRenderedPageBreak/>
        <w:t xml:space="preserve">Приложение </w:t>
      </w:r>
      <w:r>
        <w:rPr>
          <w:sz w:val="28"/>
          <w:szCs w:val="28"/>
        </w:rPr>
        <w:t>5</w:t>
      </w:r>
    </w:p>
    <w:p w:rsidR="00CA0CAE" w:rsidRDefault="00CA0CAE" w:rsidP="00CA0CAE">
      <w:pPr>
        <w:jc w:val="center"/>
        <w:rPr>
          <w:b/>
        </w:rPr>
      </w:pPr>
    </w:p>
    <w:p w:rsidR="00CA0CAE" w:rsidRDefault="00CA0CAE" w:rsidP="00CA0CAE">
      <w:pPr>
        <w:jc w:val="center"/>
        <w:rPr>
          <w:b/>
        </w:rPr>
      </w:pPr>
      <w:r w:rsidRPr="00243707">
        <w:rPr>
          <w:b/>
        </w:rPr>
        <w:t xml:space="preserve">ГОСТИНИЦЫ И ХОСТЕЛЫ ВБЛИЗИ </w:t>
      </w:r>
      <w:r>
        <w:rPr>
          <w:b/>
        </w:rPr>
        <w:t xml:space="preserve">НИЖЕГОРОДСКОЙ </w:t>
      </w:r>
      <w:r w:rsidRPr="00243707">
        <w:rPr>
          <w:b/>
        </w:rPr>
        <w:t>КОНСЕРВАТОРИИ</w:t>
      </w:r>
    </w:p>
    <w:p w:rsidR="00CA0CAE" w:rsidRPr="00243707" w:rsidRDefault="00CA0CAE" w:rsidP="00CA0CAE">
      <w:pPr>
        <w:jc w:val="center"/>
        <w:rPr>
          <w:b/>
        </w:rPr>
      </w:pPr>
    </w:p>
    <w:tbl>
      <w:tblPr>
        <w:tblW w:w="14528" w:type="dxa"/>
        <w:jc w:val="center"/>
        <w:tblLook w:val="04A0" w:firstRow="1" w:lastRow="0" w:firstColumn="1" w:lastColumn="0" w:noHBand="0" w:noVBand="1"/>
      </w:tblPr>
      <w:tblGrid>
        <w:gridCol w:w="3640"/>
        <w:gridCol w:w="2537"/>
        <w:gridCol w:w="4035"/>
        <w:gridCol w:w="2693"/>
        <w:gridCol w:w="1780"/>
      </w:tblGrid>
      <w:tr w:rsidR="00CA0CAE" w:rsidRPr="00A421AF" w:rsidTr="00CA0CAE">
        <w:trPr>
          <w:trHeight w:val="300"/>
          <w:jc w:val="center"/>
        </w:trPr>
        <w:tc>
          <w:tcPr>
            <w:tcW w:w="3640"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rsidR="00CA0CAE" w:rsidRPr="00A421AF" w:rsidRDefault="00CA0CAE" w:rsidP="00C5118A">
            <w:pPr>
              <w:jc w:val="center"/>
              <w:rPr>
                <w:rFonts w:ascii="Calibri" w:hAnsi="Calibri"/>
                <w:b/>
                <w:bCs/>
                <w:color w:val="000000"/>
              </w:rPr>
            </w:pPr>
            <w:r w:rsidRPr="00A421AF">
              <w:rPr>
                <w:rFonts w:ascii="Calibri" w:hAnsi="Calibri"/>
                <w:b/>
                <w:bCs/>
                <w:color w:val="000000"/>
              </w:rPr>
              <w:t>Наименование гостиниц и хостелов</w:t>
            </w:r>
          </w:p>
        </w:tc>
        <w:tc>
          <w:tcPr>
            <w:tcW w:w="2380" w:type="dxa"/>
            <w:vMerge w:val="restart"/>
            <w:tcBorders>
              <w:top w:val="single" w:sz="8" w:space="0" w:color="auto"/>
              <w:left w:val="single" w:sz="4" w:space="0" w:color="auto"/>
              <w:bottom w:val="single" w:sz="8" w:space="0" w:color="000000"/>
              <w:right w:val="single" w:sz="4" w:space="0" w:color="auto"/>
            </w:tcBorders>
            <w:shd w:val="clear" w:color="auto" w:fill="auto"/>
            <w:noWrap/>
            <w:vAlign w:val="bottom"/>
            <w:hideMark/>
          </w:tcPr>
          <w:p w:rsidR="00CA0CAE" w:rsidRPr="00A421AF" w:rsidRDefault="00CA0CAE" w:rsidP="00C5118A">
            <w:pPr>
              <w:jc w:val="center"/>
              <w:rPr>
                <w:rFonts w:ascii="Calibri" w:hAnsi="Calibri"/>
                <w:b/>
                <w:bCs/>
                <w:color w:val="000000"/>
              </w:rPr>
            </w:pPr>
            <w:r>
              <w:rPr>
                <w:rFonts w:ascii="Calibri" w:hAnsi="Calibri"/>
                <w:b/>
                <w:bCs/>
                <w:color w:val="000000"/>
              </w:rPr>
              <w:t>Сайт</w:t>
            </w:r>
          </w:p>
        </w:tc>
        <w:tc>
          <w:tcPr>
            <w:tcW w:w="4035" w:type="dxa"/>
            <w:vMerge w:val="restart"/>
            <w:tcBorders>
              <w:top w:val="single" w:sz="8" w:space="0" w:color="auto"/>
              <w:left w:val="single" w:sz="4" w:space="0" w:color="auto"/>
              <w:bottom w:val="single" w:sz="8" w:space="0" w:color="000000"/>
              <w:right w:val="single" w:sz="4" w:space="0" w:color="auto"/>
            </w:tcBorders>
            <w:shd w:val="clear" w:color="auto" w:fill="auto"/>
            <w:noWrap/>
            <w:vAlign w:val="bottom"/>
            <w:hideMark/>
          </w:tcPr>
          <w:p w:rsidR="00CA0CAE" w:rsidRPr="00A421AF" w:rsidRDefault="00CA0CAE" w:rsidP="00C5118A">
            <w:pPr>
              <w:jc w:val="center"/>
              <w:rPr>
                <w:rFonts w:ascii="Calibri" w:hAnsi="Calibri"/>
                <w:b/>
                <w:bCs/>
                <w:color w:val="000000"/>
              </w:rPr>
            </w:pPr>
            <w:r w:rsidRPr="00A421AF">
              <w:rPr>
                <w:rFonts w:ascii="Calibri" w:hAnsi="Calibri"/>
                <w:b/>
                <w:bCs/>
                <w:color w:val="000000"/>
              </w:rPr>
              <w:t>Адрес</w:t>
            </w:r>
          </w:p>
        </w:tc>
        <w:tc>
          <w:tcPr>
            <w:tcW w:w="2693" w:type="dxa"/>
            <w:vMerge w:val="restart"/>
            <w:tcBorders>
              <w:top w:val="single" w:sz="8" w:space="0" w:color="auto"/>
              <w:left w:val="single" w:sz="4" w:space="0" w:color="auto"/>
              <w:bottom w:val="single" w:sz="8" w:space="0" w:color="000000"/>
              <w:right w:val="single" w:sz="4" w:space="0" w:color="auto"/>
            </w:tcBorders>
            <w:shd w:val="clear" w:color="auto" w:fill="auto"/>
            <w:noWrap/>
            <w:vAlign w:val="bottom"/>
            <w:hideMark/>
          </w:tcPr>
          <w:p w:rsidR="00CA0CAE" w:rsidRPr="00A421AF" w:rsidRDefault="00CA0CAE" w:rsidP="00C5118A">
            <w:pPr>
              <w:jc w:val="center"/>
              <w:rPr>
                <w:rFonts w:ascii="Calibri" w:hAnsi="Calibri"/>
                <w:b/>
                <w:bCs/>
                <w:color w:val="000000"/>
              </w:rPr>
            </w:pPr>
            <w:r w:rsidRPr="00A421AF">
              <w:rPr>
                <w:rFonts w:ascii="Calibri" w:hAnsi="Calibri"/>
                <w:b/>
                <w:bCs/>
                <w:color w:val="000000"/>
              </w:rPr>
              <w:t>Телефон</w:t>
            </w:r>
          </w:p>
        </w:tc>
        <w:tc>
          <w:tcPr>
            <w:tcW w:w="1780" w:type="dxa"/>
            <w:vMerge w:val="restart"/>
            <w:tcBorders>
              <w:top w:val="single" w:sz="8" w:space="0" w:color="auto"/>
              <w:left w:val="single" w:sz="4" w:space="0" w:color="auto"/>
              <w:bottom w:val="single" w:sz="8" w:space="0" w:color="000000"/>
              <w:right w:val="single" w:sz="8" w:space="0" w:color="auto"/>
            </w:tcBorders>
            <w:shd w:val="clear" w:color="auto" w:fill="auto"/>
            <w:noWrap/>
            <w:vAlign w:val="bottom"/>
            <w:hideMark/>
          </w:tcPr>
          <w:p w:rsidR="00CA0CAE" w:rsidRPr="00A421AF" w:rsidRDefault="00CA0CAE" w:rsidP="00C5118A">
            <w:pPr>
              <w:jc w:val="center"/>
              <w:rPr>
                <w:rFonts w:ascii="Calibri" w:hAnsi="Calibri"/>
                <w:b/>
                <w:bCs/>
                <w:color w:val="000000"/>
              </w:rPr>
            </w:pPr>
            <w:r w:rsidRPr="00A421AF">
              <w:rPr>
                <w:rFonts w:ascii="Calibri" w:hAnsi="Calibri"/>
                <w:b/>
                <w:bCs/>
                <w:color w:val="000000"/>
              </w:rPr>
              <w:t>Удаленность</w:t>
            </w:r>
          </w:p>
        </w:tc>
      </w:tr>
      <w:tr w:rsidR="00CA0CAE" w:rsidRPr="00A421AF" w:rsidTr="00CA0CAE">
        <w:trPr>
          <w:trHeight w:val="408"/>
          <w:jc w:val="center"/>
        </w:trPr>
        <w:tc>
          <w:tcPr>
            <w:tcW w:w="3640" w:type="dxa"/>
            <w:vMerge/>
            <w:tcBorders>
              <w:top w:val="single" w:sz="8" w:space="0" w:color="auto"/>
              <w:left w:val="single" w:sz="8" w:space="0" w:color="auto"/>
              <w:bottom w:val="single" w:sz="4" w:space="0" w:color="auto"/>
              <w:right w:val="single" w:sz="4" w:space="0" w:color="auto"/>
            </w:tcBorders>
            <w:vAlign w:val="center"/>
            <w:hideMark/>
          </w:tcPr>
          <w:p w:rsidR="00CA0CAE" w:rsidRPr="00A421AF" w:rsidRDefault="00CA0CAE" w:rsidP="00C5118A">
            <w:pPr>
              <w:rPr>
                <w:rFonts w:ascii="Calibri" w:hAnsi="Calibri"/>
                <w:b/>
                <w:bCs/>
                <w:color w:val="000000"/>
              </w:rPr>
            </w:pPr>
          </w:p>
        </w:tc>
        <w:tc>
          <w:tcPr>
            <w:tcW w:w="2380" w:type="dxa"/>
            <w:vMerge/>
            <w:tcBorders>
              <w:top w:val="single" w:sz="8" w:space="0" w:color="auto"/>
              <w:left w:val="single" w:sz="4" w:space="0" w:color="auto"/>
              <w:bottom w:val="single" w:sz="4" w:space="0" w:color="auto"/>
              <w:right w:val="single" w:sz="4" w:space="0" w:color="auto"/>
            </w:tcBorders>
            <w:vAlign w:val="center"/>
            <w:hideMark/>
          </w:tcPr>
          <w:p w:rsidR="00CA0CAE" w:rsidRPr="00A421AF" w:rsidRDefault="00CA0CAE" w:rsidP="00C5118A">
            <w:pPr>
              <w:rPr>
                <w:rFonts w:ascii="Calibri" w:hAnsi="Calibri"/>
                <w:b/>
                <w:bCs/>
                <w:color w:val="000000"/>
              </w:rPr>
            </w:pPr>
          </w:p>
        </w:tc>
        <w:tc>
          <w:tcPr>
            <w:tcW w:w="4035" w:type="dxa"/>
            <w:vMerge/>
            <w:tcBorders>
              <w:top w:val="single" w:sz="8" w:space="0" w:color="auto"/>
              <w:left w:val="single" w:sz="4" w:space="0" w:color="auto"/>
              <w:bottom w:val="single" w:sz="4" w:space="0" w:color="auto"/>
              <w:right w:val="single" w:sz="4" w:space="0" w:color="auto"/>
            </w:tcBorders>
            <w:vAlign w:val="center"/>
            <w:hideMark/>
          </w:tcPr>
          <w:p w:rsidR="00CA0CAE" w:rsidRPr="00A421AF" w:rsidRDefault="00CA0CAE" w:rsidP="00C5118A">
            <w:pPr>
              <w:rPr>
                <w:rFonts w:ascii="Calibri" w:hAnsi="Calibri"/>
                <w:b/>
                <w:bCs/>
                <w:color w:val="000000"/>
              </w:rPr>
            </w:pPr>
          </w:p>
        </w:tc>
        <w:tc>
          <w:tcPr>
            <w:tcW w:w="2693" w:type="dxa"/>
            <w:vMerge/>
            <w:tcBorders>
              <w:top w:val="single" w:sz="8" w:space="0" w:color="auto"/>
              <w:left w:val="single" w:sz="4" w:space="0" w:color="auto"/>
              <w:bottom w:val="single" w:sz="4" w:space="0" w:color="auto"/>
              <w:right w:val="single" w:sz="4" w:space="0" w:color="auto"/>
            </w:tcBorders>
            <w:vAlign w:val="center"/>
            <w:hideMark/>
          </w:tcPr>
          <w:p w:rsidR="00CA0CAE" w:rsidRPr="00A421AF" w:rsidRDefault="00CA0CAE" w:rsidP="00C5118A">
            <w:pPr>
              <w:rPr>
                <w:rFonts w:ascii="Calibri" w:hAnsi="Calibri"/>
                <w:b/>
                <w:bCs/>
                <w:color w:val="000000"/>
              </w:rPr>
            </w:pPr>
          </w:p>
        </w:tc>
        <w:tc>
          <w:tcPr>
            <w:tcW w:w="1780" w:type="dxa"/>
            <w:vMerge/>
            <w:tcBorders>
              <w:top w:val="single" w:sz="8" w:space="0" w:color="auto"/>
              <w:left w:val="single" w:sz="4" w:space="0" w:color="auto"/>
              <w:bottom w:val="single" w:sz="4" w:space="0" w:color="auto"/>
              <w:right w:val="single" w:sz="8" w:space="0" w:color="auto"/>
            </w:tcBorders>
            <w:vAlign w:val="center"/>
            <w:hideMark/>
          </w:tcPr>
          <w:p w:rsidR="00CA0CAE" w:rsidRPr="00A421AF" w:rsidRDefault="00CA0CAE" w:rsidP="00C5118A">
            <w:pPr>
              <w:rPr>
                <w:rFonts w:ascii="Calibri" w:hAnsi="Calibri"/>
                <w:b/>
                <w:bCs/>
                <w:color w:val="000000"/>
              </w:rPr>
            </w:pPr>
          </w:p>
        </w:tc>
      </w:tr>
      <w:tr w:rsidR="00CA0CAE" w:rsidRPr="00A421AF" w:rsidTr="00CA0CAE">
        <w:trPr>
          <w:trHeight w:val="806"/>
          <w:jc w:val="center"/>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CAE" w:rsidRPr="00A421AF" w:rsidRDefault="00CA0CAE" w:rsidP="00C5118A">
            <w:pPr>
              <w:rPr>
                <w:rFonts w:ascii="Calibri" w:hAnsi="Calibri"/>
                <w:b/>
                <w:bCs/>
                <w:color w:val="000000"/>
              </w:rPr>
            </w:pPr>
            <w:r w:rsidRPr="00A421AF">
              <w:rPr>
                <w:rFonts w:ascii="Calibri" w:hAnsi="Calibri"/>
                <w:b/>
                <w:bCs/>
                <w:color w:val="000000"/>
              </w:rPr>
              <w:t>Октябрьская</w:t>
            </w:r>
          </w:p>
          <w:p w:rsidR="00CA0CAE" w:rsidRPr="00A421AF" w:rsidRDefault="00CA0CAE" w:rsidP="00C5118A">
            <w:pPr>
              <w:rPr>
                <w:rFonts w:ascii="Calibri" w:hAnsi="Calibri"/>
                <w:b/>
                <w:bCs/>
                <w:color w:val="000000"/>
              </w:rPr>
            </w:pPr>
            <w:r w:rsidRPr="00A421AF">
              <w:rPr>
                <w:rFonts w:ascii="Calibri" w:hAnsi="Calibri"/>
                <w:color w:val="000000"/>
              </w:rPr>
              <w:t>Кодов</w:t>
            </w:r>
            <w:r>
              <w:rPr>
                <w:rFonts w:ascii="Calibri" w:hAnsi="Calibri"/>
                <w:color w:val="000000"/>
              </w:rPr>
              <w:t>ая фраза для скидки – «</w:t>
            </w:r>
            <w:r w:rsidRPr="00A421AF">
              <w:rPr>
                <w:rFonts w:ascii="Calibri" w:hAnsi="Calibri"/>
                <w:color w:val="000000"/>
              </w:rPr>
              <w:t>КОНКУРС НЕСТЕРОВА</w:t>
            </w:r>
            <w:r>
              <w:rPr>
                <w:rFonts w:ascii="Calibri" w:hAnsi="Calibri"/>
                <w:color w:val="000000"/>
              </w:rPr>
              <w:t>»</w:t>
            </w:r>
          </w:p>
        </w:tc>
        <w:tc>
          <w:tcPr>
            <w:tcW w:w="2380" w:type="dxa"/>
            <w:tcBorders>
              <w:top w:val="single" w:sz="4" w:space="0" w:color="auto"/>
              <w:left w:val="nil"/>
              <w:right w:val="nil"/>
            </w:tcBorders>
            <w:shd w:val="clear" w:color="auto" w:fill="auto"/>
            <w:noWrap/>
            <w:vAlign w:val="bottom"/>
            <w:hideMark/>
          </w:tcPr>
          <w:p w:rsidR="00CA0CAE" w:rsidRDefault="00CA0CAE" w:rsidP="00C5118A">
            <w:pPr>
              <w:rPr>
                <w:rFonts w:ascii="Calibri" w:hAnsi="Calibri"/>
                <w:color w:val="0563C1"/>
                <w:u w:val="single"/>
              </w:rPr>
            </w:pPr>
            <w:hyperlink r:id="rId9" w:tooltip="www.oktyabrskaya.ru" w:history="1">
              <w:r w:rsidRPr="00A421AF">
                <w:rPr>
                  <w:rFonts w:ascii="Calibri" w:hAnsi="Calibri"/>
                  <w:color w:val="0563C1"/>
                  <w:u w:val="single"/>
                </w:rPr>
                <w:t>www.oktyabrskaya.ru</w:t>
              </w:r>
            </w:hyperlink>
          </w:p>
          <w:p w:rsidR="00CA0CAE" w:rsidRPr="00A421AF" w:rsidRDefault="00CA0CAE" w:rsidP="00C5118A">
            <w:pPr>
              <w:rPr>
                <w:rFonts w:ascii="Calibri" w:hAnsi="Calibri"/>
                <w:color w:val="0563C1"/>
                <w:u w:val="single"/>
              </w:rPr>
            </w:pPr>
          </w:p>
        </w:tc>
        <w:tc>
          <w:tcPr>
            <w:tcW w:w="4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CAE" w:rsidRPr="00A421AF" w:rsidRDefault="00CA0CAE" w:rsidP="00C5118A">
            <w:pPr>
              <w:rPr>
                <w:rFonts w:ascii="Calibri" w:hAnsi="Calibri"/>
                <w:color w:val="000000"/>
              </w:rPr>
            </w:pPr>
            <w:proofErr w:type="gramStart"/>
            <w:r w:rsidRPr="00A421AF">
              <w:rPr>
                <w:rFonts w:ascii="Calibri" w:hAnsi="Calibri"/>
                <w:color w:val="000000"/>
              </w:rPr>
              <w:t>Верхне-Волжская</w:t>
            </w:r>
            <w:proofErr w:type="gramEnd"/>
            <w:r w:rsidRPr="00A421AF">
              <w:rPr>
                <w:rFonts w:ascii="Calibri" w:hAnsi="Calibri"/>
                <w:color w:val="000000"/>
              </w:rPr>
              <w:t xml:space="preserve"> набережная, 9а</w:t>
            </w:r>
          </w:p>
          <w:p w:rsidR="00CA0CAE" w:rsidRPr="00A421AF" w:rsidRDefault="00CA0CAE" w:rsidP="00C5118A">
            <w:pPr>
              <w:rPr>
                <w:rFonts w:ascii="Calibri" w:hAnsi="Calibri"/>
                <w:color w:val="000000"/>
              </w:rPr>
            </w:pPr>
            <w:r w:rsidRPr="00A421AF">
              <w:rPr>
                <w:rFonts w:ascii="Calibri" w:hAnsi="Calibri"/>
                <w:color w:val="000000"/>
              </w:rPr>
              <w:t>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CA0CAE" w:rsidRPr="00A421AF" w:rsidRDefault="00CA0CAE" w:rsidP="00C5118A">
            <w:pPr>
              <w:rPr>
                <w:rFonts w:ascii="Calibri" w:hAnsi="Calibri"/>
                <w:color w:val="000000"/>
              </w:rPr>
            </w:pPr>
            <w:r w:rsidRPr="00A421AF">
              <w:rPr>
                <w:rFonts w:ascii="Calibri" w:hAnsi="Calibri"/>
                <w:color w:val="000000"/>
              </w:rPr>
              <w:t>+7 (831) 432-80-80</w:t>
            </w:r>
          </w:p>
          <w:p w:rsidR="00CA0CAE" w:rsidRPr="00A421AF" w:rsidRDefault="00CA0CAE" w:rsidP="00C5118A">
            <w:pPr>
              <w:rPr>
                <w:rFonts w:ascii="Calibri" w:hAnsi="Calibri"/>
                <w:color w:val="000000"/>
              </w:rPr>
            </w:pPr>
            <w:r w:rsidRPr="00A421AF">
              <w:rPr>
                <w:rFonts w:ascii="Calibri" w:hAnsi="Calibri"/>
                <w:color w:val="000000"/>
              </w:rPr>
              <w:t>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CA0CAE" w:rsidRPr="00A421AF" w:rsidRDefault="00CA0CAE" w:rsidP="00C5118A">
            <w:pPr>
              <w:rPr>
                <w:rFonts w:ascii="Calibri" w:hAnsi="Calibri"/>
                <w:color w:val="000000"/>
              </w:rPr>
            </w:pPr>
            <w:r w:rsidRPr="00A421AF">
              <w:rPr>
                <w:rFonts w:ascii="Calibri" w:hAnsi="Calibri"/>
                <w:color w:val="000000"/>
              </w:rPr>
              <w:t>750 м.</w:t>
            </w:r>
          </w:p>
          <w:p w:rsidR="00CA0CAE" w:rsidRPr="00A421AF" w:rsidRDefault="00CA0CAE" w:rsidP="00C5118A">
            <w:pPr>
              <w:rPr>
                <w:rFonts w:ascii="Calibri" w:hAnsi="Calibri"/>
                <w:color w:val="000000"/>
              </w:rPr>
            </w:pPr>
            <w:r w:rsidRPr="00A421AF">
              <w:rPr>
                <w:rFonts w:ascii="Calibri" w:hAnsi="Calibri"/>
                <w:color w:val="000000"/>
              </w:rPr>
              <w:t> </w:t>
            </w:r>
          </w:p>
        </w:tc>
      </w:tr>
      <w:tr w:rsidR="00CA0CAE" w:rsidRPr="00A421AF" w:rsidTr="00CA0CAE">
        <w:trPr>
          <w:trHeight w:val="300"/>
          <w:jc w:val="center"/>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CAE" w:rsidRPr="00A421AF" w:rsidRDefault="00CA0CAE" w:rsidP="00C5118A">
            <w:pPr>
              <w:rPr>
                <w:rFonts w:ascii="Calibri" w:hAnsi="Calibri"/>
                <w:color w:val="000000"/>
              </w:rPr>
            </w:pPr>
            <w:r w:rsidRPr="00A421AF">
              <w:rPr>
                <w:rFonts w:ascii="Calibri" w:hAnsi="Calibri"/>
                <w:color w:val="000000"/>
              </w:rPr>
              <w:t>Дипломат</w:t>
            </w:r>
          </w:p>
        </w:tc>
        <w:tc>
          <w:tcPr>
            <w:tcW w:w="2380" w:type="dxa"/>
            <w:tcBorders>
              <w:top w:val="single" w:sz="4" w:space="0" w:color="auto"/>
              <w:left w:val="nil"/>
              <w:bottom w:val="single" w:sz="4" w:space="0" w:color="auto"/>
              <w:right w:val="nil"/>
            </w:tcBorders>
            <w:shd w:val="clear" w:color="auto" w:fill="auto"/>
            <w:noWrap/>
            <w:vAlign w:val="bottom"/>
            <w:hideMark/>
          </w:tcPr>
          <w:p w:rsidR="00CA0CAE" w:rsidRPr="00A421AF" w:rsidRDefault="00CA0CAE" w:rsidP="00C5118A">
            <w:pPr>
              <w:rPr>
                <w:rFonts w:ascii="Calibri" w:hAnsi="Calibri"/>
                <w:color w:val="0563C1"/>
                <w:u w:val="single"/>
              </w:rPr>
            </w:pPr>
            <w:hyperlink r:id="rId10" w:tooltip="www.diplomat-hotel.ru" w:history="1">
              <w:r w:rsidRPr="00A421AF">
                <w:rPr>
                  <w:rFonts w:ascii="Calibri" w:hAnsi="Calibri"/>
                  <w:color w:val="0563C1"/>
                  <w:u w:val="single"/>
                </w:rPr>
                <w:t>www.diplomat-hotel.ru</w:t>
              </w:r>
            </w:hyperlink>
          </w:p>
        </w:tc>
        <w:tc>
          <w:tcPr>
            <w:tcW w:w="4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CAE" w:rsidRPr="00A421AF" w:rsidRDefault="00CA0CAE" w:rsidP="00C5118A">
            <w:pPr>
              <w:rPr>
                <w:rFonts w:ascii="Calibri" w:hAnsi="Calibri"/>
                <w:color w:val="000000"/>
              </w:rPr>
            </w:pPr>
            <w:r w:rsidRPr="00A421AF">
              <w:rPr>
                <w:rFonts w:ascii="Calibri" w:hAnsi="Calibri"/>
                <w:color w:val="000000"/>
              </w:rPr>
              <w:t xml:space="preserve">Большая </w:t>
            </w:r>
            <w:proofErr w:type="spellStart"/>
            <w:r w:rsidRPr="00A421AF">
              <w:rPr>
                <w:rFonts w:ascii="Calibri" w:hAnsi="Calibri"/>
                <w:color w:val="000000"/>
              </w:rPr>
              <w:t>Печёрская</w:t>
            </w:r>
            <w:proofErr w:type="spellEnd"/>
            <w:r w:rsidRPr="00A421AF">
              <w:rPr>
                <w:rFonts w:ascii="Calibri" w:hAnsi="Calibri"/>
                <w:color w:val="000000"/>
              </w:rPr>
              <w:t>, 26</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CA0CAE" w:rsidRPr="00A421AF" w:rsidRDefault="00CA0CAE" w:rsidP="00C5118A">
            <w:pPr>
              <w:rPr>
                <w:rFonts w:ascii="Calibri" w:hAnsi="Calibri"/>
                <w:color w:val="000000"/>
              </w:rPr>
            </w:pPr>
            <w:r w:rsidRPr="00A421AF">
              <w:rPr>
                <w:rFonts w:ascii="Calibri" w:hAnsi="Calibri"/>
                <w:color w:val="000000"/>
              </w:rPr>
              <w:t>+7 (831) 435-25-45</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CA0CAE" w:rsidRPr="00A421AF" w:rsidRDefault="00CA0CAE" w:rsidP="00C5118A">
            <w:pPr>
              <w:rPr>
                <w:rFonts w:ascii="Calibri" w:hAnsi="Calibri"/>
                <w:color w:val="000000"/>
              </w:rPr>
            </w:pPr>
            <w:r w:rsidRPr="00A421AF">
              <w:rPr>
                <w:rFonts w:ascii="Calibri" w:hAnsi="Calibri"/>
                <w:color w:val="000000"/>
              </w:rPr>
              <w:t>830 м.</w:t>
            </w:r>
          </w:p>
        </w:tc>
      </w:tr>
      <w:tr w:rsidR="00CA0CAE" w:rsidRPr="00A421AF" w:rsidTr="00CA0CAE">
        <w:trPr>
          <w:trHeight w:val="300"/>
          <w:jc w:val="center"/>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CA0CAE" w:rsidRPr="00A421AF" w:rsidRDefault="00CA0CAE" w:rsidP="00C5118A">
            <w:pPr>
              <w:rPr>
                <w:rFonts w:ascii="Arial" w:hAnsi="Arial" w:cs="Arial"/>
                <w:color w:val="000000"/>
                <w:sz w:val="20"/>
                <w:szCs w:val="20"/>
                <w:lang w:val="en-US"/>
              </w:rPr>
            </w:pPr>
            <w:proofErr w:type="spellStart"/>
            <w:r w:rsidRPr="00A421AF">
              <w:rPr>
                <w:rFonts w:ascii="Arial" w:hAnsi="Arial" w:cs="Arial"/>
                <w:color w:val="000000"/>
                <w:sz w:val="20"/>
                <w:szCs w:val="20"/>
                <w:lang w:val="en-US"/>
              </w:rPr>
              <w:t>Marins</w:t>
            </w:r>
            <w:proofErr w:type="spellEnd"/>
            <w:r w:rsidRPr="00A421AF">
              <w:rPr>
                <w:rFonts w:ascii="Arial" w:hAnsi="Arial" w:cs="Arial"/>
                <w:color w:val="000000"/>
                <w:sz w:val="20"/>
                <w:szCs w:val="20"/>
                <w:lang w:val="en-US"/>
              </w:rPr>
              <w:t xml:space="preserve"> Park Hotel Nizhniy Novgorod</w:t>
            </w:r>
          </w:p>
        </w:tc>
        <w:tc>
          <w:tcPr>
            <w:tcW w:w="2380" w:type="dxa"/>
            <w:tcBorders>
              <w:top w:val="single" w:sz="4" w:space="0" w:color="auto"/>
              <w:left w:val="nil"/>
              <w:bottom w:val="single" w:sz="4" w:space="0" w:color="auto"/>
              <w:right w:val="nil"/>
            </w:tcBorders>
            <w:shd w:val="clear" w:color="auto" w:fill="auto"/>
            <w:noWrap/>
            <w:vAlign w:val="bottom"/>
            <w:hideMark/>
          </w:tcPr>
          <w:p w:rsidR="00CA0CAE" w:rsidRPr="00A421AF" w:rsidRDefault="00CA0CAE" w:rsidP="00C5118A">
            <w:pPr>
              <w:rPr>
                <w:rFonts w:ascii="Calibri" w:hAnsi="Calibri"/>
                <w:color w:val="0563C1"/>
                <w:u w:val="single"/>
              </w:rPr>
            </w:pPr>
            <w:hyperlink r:id="rId11" w:tooltip="marinsparkhotels.ru" w:history="1">
              <w:r w:rsidRPr="00A421AF">
                <w:rPr>
                  <w:rFonts w:ascii="Calibri" w:hAnsi="Calibri"/>
                  <w:color w:val="0563C1"/>
                  <w:u w:val="single"/>
                </w:rPr>
                <w:t>marinsparkhotels.ru</w:t>
              </w:r>
            </w:hyperlink>
          </w:p>
        </w:tc>
        <w:tc>
          <w:tcPr>
            <w:tcW w:w="4035" w:type="dxa"/>
            <w:tcBorders>
              <w:top w:val="nil"/>
              <w:left w:val="single" w:sz="4" w:space="0" w:color="auto"/>
              <w:bottom w:val="single" w:sz="4" w:space="0" w:color="auto"/>
              <w:right w:val="single" w:sz="4" w:space="0" w:color="auto"/>
            </w:tcBorders>
            <w:shd w:val="clear" w:color="auto" w:fill="auto"/>
            <w:noWrap/>
            <w:vAlign w:val="bottom"/>
            <w:hideMark/>
          </w:tcPr>
          <w:p w:rsidR="00CA0CAE" w:rsidRPr="00A421AF" w:rsidRDefault="00CA0CAE" w:rsidP="00C5118A">
            <w:pPr>
              <w:rPr>
                <w:rFonts w:ascii="Calibri" w:hAnsi="Calibri"/>
                <w:color w:val="000000"/>
              </w:rPr>
            </w:pPr>
            <w:proofErr w:type="spellStart"/>
            <w:r w:rsidRPr="00A421AF">
              <w:rPr>
                <w:rFonts w:ascii="Calibri" w:hAnsi="Calibri"/>
                <w:color w:val="000000"/>
              </w:rPr>
              <w:t>ул.Советская</w:t>
            </w:r>
            <w:proofErr w:type="spellEnd"/>
            <w:r w:rsidRPr="00A421AF">
              <w:rPr>
                <w:rFonts w:ascii="Calibri" w:hAnsi="Calibri"/>
                <w:color w:val="000000"/>
              </w:rPr>
              <w:t>, 12</w:t>
            </w:r>
          </w:p>
        </w:tc>
        <w:tc>
          <w:tcPr>
            <w:tcW w:w="2693" w:type="dxa"/>
            <w:tcBorders>
              <w:top w:val="nil"/>
              <w:left w:val="nil"/>
              <w:bottom w:val="single" w:sz="4" w:space="0" w:color="auto"/>
              <w:right w:val="single" w:sz="4" w:space="0" w:color="auto"/>
            </w:tcBorders>
            <w:shd w:val="clear" w:color="auto" w:fill="auto"/>
            <w:noWrap/>
            <w:vAlign w:val="bottom"/>
            <w:hideMark/>
          </w:tcPr>
          <w:p w:rsidR="00CA0CAE" w:rsidRPr="00A421AF" w:rsidRDefault="00CA0CAE" w:rsidP="00C5118A">
            <w:pPr>
              <w:rPr>
                <w:rFonts w:ascii="Calibri" w:hAnsi="Calibri"/>
                <w:color w:val="000000"/>
              </w:rPr>
            </w:pPr>
            <w:r w:rsidRPr="00A421AF">
              <w:rPr>
                <w:rFonts w:ascii="Calibri" w:hAnsi="Calibri"/>
                <w:color w:val="000000"/>
              </w:rPr>
              <w:t>+7 (831) 211-55-00</w:t>
            </w:r>
          </w:p>
        </w:tc>
        <w:tc>
          <w:tcPr>
            <w:tcW w:w="1780" w:type="dxa"/>
            <w:tcBorders>
              <w:top w:val="nil"/>
              <w:left w:val="nil"/>
              <w:bottom w:val="single" w:sz="4" w:space="0" w:color="auto"/>
              <w:right w:val="single" w:sz="4" w:space="0" w:color="auto"/>
            </w:tcBorders>
            <w:shd w:val="clear" w:color="auto" w:fill="auto"/>
            <w:noWrap/>
            <w:vAlign w:val="bottom"/>
            <w:hideMark/>
          </w:tcPr>
          <w:p w:rsidR="00CA0CAE" w:rsidRPr="00A421AF" w:rsidRDefault="00CA0CAE" w:rsidP="00C5118A">
            <w:pPr>
              <w:rPr>
                <w:rFonts w:ascii="Calibri" w:hAnsi="Calibri"/>
                <w:color w:val="000000"/>
              </w:rPr>
            </w:pPr>
            <w:r w:rsidRPr="00A421AF">
              <w:rPr>
                <w:rFonts w:ascii="Calibri" w:hAnsi="Calibri"/>
                <w:color w:val="000000"/>
              </w:rPr>
              <w:t>5,6 км.</w:t>
            </w:r>
          </w:p>
        </w:tc>
      </w:tr>
      <w:tr w:rsidR="00CA0CAE" w:rsidRPr="00A421AF" w:rsidTr="00CA0CAE">
        <w:trPr>
          <w:trHeight w:val="300"/>
          <w:jc w:val="center"/>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CA0CAE" w:rsidRPr="00A421AF" w:rsidRDefault="00CA0CAE" w:rsidP="00C5118A">
            <w:pPr>
              <w:rPr>
                <w:rFonts w:ascii="Arial" w:hAnsi="Arial" w:cs="Arial"/>
                <w:color w:val="000000"/>
                <w:sz w:val="20"/>
                <w:szCs w:val="20"/>
              </w:rPr>
            </w:pPr>
            <w:r w:rsidRPr="00A421AF">
              <w:rPr>
                <w:rFonts w:ascii="Arial" w:hAnsi="Arial" w:cs="Arial"/>
                <w:color w:val="000000"/>
                <w:sz w:val="20"/>
                <w:szCs w:val="20"/>
              </w:rPr>
              <w:t>Азимут</w:t>
            </w:r>
          </w:p>
        </w:tc>
        <w:tc>
          <w:tcPr>
            <w:tcW w:w="2380" w:type="dxa"/>
            <w:tcBorders>
              <w:top w:val="single" w:sz="4" w:space="0" w:color="auto"/>
              <w:left w:val="nil"/>
              <w:bottom w:val="single" w:sz="4" w:space="0" w:color="auto"/>
              <w:right w:val="nil"/>
            </w:tcBorders>
            <w:shd w:val="clear" w:color="auto" w:fill="auto"/>
            <w:noWrap/>
            <w:vAlign w:val="bottom"/>
            <w:hideMark/>
          </w:tcPr>
          <w:p w:rsidR="00CA0CAE" w:rsidRPr="00A421AF" w:rsidRDefault="00CA0CAE" w:rsidP="00C5118A">
            <w:pPr>
              <w:rPr>
                <w:rFonts w:ascii="Calibri" w:hAnsi="Calibri"/>
                <w:color w:val="0563C1"/>
                <w:u w:val="single"/>
              </w:rPr>
            </w:pPr>
            <w:hyperlink r:id="rId12" w:tooltip="www.azimuthotels.com" w:history="1">
              <w:r w:rsidRPr="00A421AF">
                <w:rPr>
                  <w:rFonts w:ascii="Calibri" w:hAnsi="Calibri"/>
                  <w:color w:val="0563C1"/>
                  <w:u w:val="single"/>
                </w:rPr>
                <w:t>www.azimuthotels.com</w:t>
              </w:r>
            </w:hyperlink>
          </w:p>
        </w:tc>
        <w:tc>
          <w:tcPr>
            <w:tcW w:w="4035" w:type="dxa"/>
            <w:tcBorders>
              <w:top w:val="nil"/>
              <w:left w:val="single" w:sz="4" w:space="0" w:color="auto"/>
              <w:bottom w:val="single" w:sz="4" w:space="0" w:color="auto"/>
              <w:right w:val="single" w:sz="4" w:space="0" w:color="auto"/>
            </w:tcBorders>
            <w:shd w:val="clear" w:color="auto" w:fill="auto"/>
            <w:noWrap/>
            <w:vAlign w:val="bottom"/>
            <w:hideMark/>
          </w:tcPr>
          <w:p w:rsidR="00CA0CAE" w:rsidRPr="00A421AF" w:rsidRDefault="00CA0CAE" w:rsidP="00C5118A">
            <w:pPr>
              <w:rPr>
                <w:rFonts w:ascii="Calibri" w:hAnsi="Calibri"/>
                <w:color w:val="000000"/>
              </w:rPr>
            </w:pPr>
            <w:proofErr w:type="spellStart"/>
            <w:r w:rsidRPr="00A421AF">
              <w:rPr>
                <w:rFonts w:ascii="Calibri" w:hAnsi="Calibri"/>
                <w:color w:val="000000"/>
              </w:rPr>
              <w:t>Заломова</w:t>
            </w:r>
            <w:proofErr w:type="spellEnd"/>
            <w:r w:rsidRPr="00A421AF">
              <w:rPr>
                <w:rFonts w:ascii="Calibri" w:hAnsi="Calibri"/>
                <w:color w:val="000000"/>
              </w:rPr>
              <w:t>, 2</w:t>
            </w:r>
          </w:p>
        </w:tc>
        <w:tc>
          <w:tcPr>
            <w:tcW w:w="2693" w:type="dxa"/>
            <w:tcBorders>
              <w:top w:val="nil"/>
              <w:left w:val="nil"/>
              <w:bottom w:val="single" w:sz="4" w:space="0" w:color="auto"/>
              <w:right w:val="single" w:sz="4" w:space="0" w:color="auto"/>
            </w:tcBorders>
            <w:shd w:val="clear" w:color="auto" w:fill="auto"/>
            <w:noWrap/>
            <w:vAlign w:val="bottom"/>
            <w:hideMark/>
          </w:tcPr>
          <w:p w:rsidR="00CA0CAE" w:rsidRPr="00A421AF" w:rsidRDefault="00CA0CAE" w:rsidP="00C5118A">
            <w:pPr>
              <w:rPr>
                <w:rFonts w:ascii="Calibri" w:hAnsi="Calibri"/>
                <w:color w:val="000000"/>
              </w:rPr>
            </w:pPr>
            <w:r w:rsidRPr="00A421AF">
              <w:rPr>
                <w:rFonts w:ascii="Calibri" w:hAnsi="Calibri"/>
                <w:color w:val="000000"/>
              </w:rPr>
              <w:t>+7 (831) 461-92-42</w:t>
            </w:r>
          </w:p>
        </w:tc>
        <w:tc>
          <w:tcPr>
            <w:tcW w:w="1780" w:type="dxa"/>
            <w:tcBorders>
              <w:top w:val="nil"/>
              <w:left w:val="nil"/>
              <w:bottom w:val="single" w:sz="4" w:space="0" w:color="auto"/>
              <w:right w:val="single" w:sz="4" w:space="0" w:color="auto"/>
            </w:tcBorders>
            <w:shd w:val="clear" w:color="auto" w:fill="auto"/>
            <w:noWrap/>
            <w:vAlign w:val="bottom"/>
            <w:hideMark/>
          </w:tcPr>
          <w:p w:rsidR="00CA0CAE" w:rsidRPr="00A421AF" w:rsidRDefault="00CA0CAE" w:rsidP="00C5118A">
            <w:pPr>
              <w:rPr>
                <w:rFonts w:ascii="Calibri" w:hAnsi="Calibri"/>
                <w:color w:val="000000"/>
              </w:rPr>
            </w:pPr>
            <w:r w:rsidRPr="00A421AF">
              <w:rPr>
                <w:rFonts w:ascii="Calibri" w:hAnsi="Calibri"/>
                <w:color w:val="000000"/>
              </w:rPr>
              <w:t>3,4 км.</w:t>
            </w:r>
          </w:p>
        </w:tc>
      </w:tr>
      <w:tr w:rsidR="00CA0CAE" w:rsidRPr="00A421AF" w:rsidTr="00CA0CAE">
        <w:trPr>
          <w:trHeight w:val="300"/>
          <w:jc w:val="center"/>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CA0CAE" w:rsidRPr="00A421AF" w:rsidRDefault="00CA0CAE" w:rsidP="00C5118A">
            <w:pPr>
              <w:rPr>
                <w:rFonts w:ascii="Calibri" w:hAnsi="Calibri"/>
                <w:color w:val="000000"/>
              </w:rPr>
            </w:pPr>
            <w:r w:rsidRPr="00A421AF">
              <w:rPr>
                <w:rFonts w:ascii="Calibri" w:hAnsi="Calibri"/>
                <w:color w:val="000000"/>
              </w:rPr>
              <w:t>Пешков</w:t>
            </w:r>
          </w:p>
        </w:tc>
        <w:tc>
          <w:tcPr>
            <w:tcW w:w="2380" w:type="dxa"/>
            <w:tcBorders>
              <w:top w:val="single" w:sz="4" w:space="0" w:color="auto"/>
              <w:left w:val="nil"/>
              <w:bottom w:val="single" w:sz="4" w:space="0" w:color="auto"/>
              <w:right w:val="nil"/>
            </w:tcBorders>
            <w:shd w:val="clear" w:color="auto" w:fill="auto"/>
            <w:noWrap/>
            <w:vAlign w:val="bottom"/>
            <w:hideMark/>
          </w:tcPr>
          <w:p w:rsidR="00CA0CAE" w:rsidRPr="00A421AF" w:rsidRDefault="00CA0CAE" w:rsidP="00C5118A">
            <w:pPr>
              <w:rPr>
                <w:rFonts w:ascii="Calibri" w:hAnsi="Calibri"/>
                <w:color w:val="0563C1"/>
                <w:u w:val="single"/>
              </w:rPr>
            </w:pPr>
            <w:hyperlink r:id="rId13" w:tooltip="peshkovhotel.ru" w:history="1">
              <w:r w:rsidRPr="00A421AF">
                <w:rPr>
                  <w:rFonts w:ascii="Calibri" w:hAnsi="Calibri"/>
                  <w:color w:val="0563C1"/>
                  <w:u w:val="single"/>
                </w:rPr>
                <w:t>peshkovhotel.ru</w:t>
              </w:r>
            </w:hyperlink>
          </w:p>
        </w:tc>
        <w:tc>
          <w:tcPr>
            <w:tcW w:w="4035" w:type="dxa"/>
            <w:tcBorders>
              <w:top w:val="nil"/>
              <w:left w:val="single" w:sz="4" w:space="0" w:color="auto"/>
              <w:bottom w:val="single" w:sz="4" w:space="0" w:color="auto"/>
              <w:right w:val="single" w:sz="4" w:space="0" w:color="auto"/>
            </w:tcBorders>
            <w:shd w:val="clear" w:color="auto" w:fill="auto"/>
            <w:noWrap/>
            <w:vAlign w:val="bottom"/>
            <w:hideMark/>
          </w:tcPr>
          <w:p w:rsidR="00CA0CAE" w:rsidRPr="00A421AF" w:rsidRDefault="00CA0CAE" w:rsidP="00C5118A">
            <w:pPr>
              <w:rPr>
                <w:rFonts w:ascii="Calibri" w:hAnsi="Calibri"/>
                <w:color w:val="000000"/>
              </w:rPr>
            </w:pPr>
            <w:r w:rsidRPr="00A421AF">
              <w:rPr>
                <w:rFonts w:ascii="Calibri" w:hAnsi="Calibri"/>
                <w:color w:val="000000"/>
              </w:rPr>
              <w:t xml:space="preserve">Ульянова,7 </w:t>
            </w:r>
          </w:p>
        </w:tc>
        <w:tc>
          <w:tcPr>
            <w:tcW w:w="2693" w:type="dxa"/>
            <w:tcBorders>
              <w:top w:val="nil"/>
              <w:left w:val="nil"/>
              <w:bottom w:val="single" w:sz="4" w:space="0" w:color="auto"/>
              <w:right w:val="single" w:sz="4" w:space="0" w:color="auto"/>
            </w:tcBorders>
            <w:shd w:val="clear" w:color="auto" w:fill="auto"/>
            <w:noWrap/>
            <w:vAlign w:val="bottom"/>
            <w:hideMark/>
          </w:tcPr>
          <w:p w:rsidR="00CA0CAE" w:rsidRPr="00A421AF" w:rsidRDefault="00CA0CAE" w:rsidP="00C5118A">
            <w:pPr>
              <w:rPr>
                <w:rFonts w:ascii="Calibri" w:hAnsi="Calibri"/>
                <w:color w:val="000000"/>
              </w:rPr>
            </w:pPr>
            <w:r w:rsidRPr="00A421AF">
              <w:rPr>
                <w:rFonts w:ascii="Calibri" w:hAnsi="Calibri"/>
                <w:color w:val="000000"/>
              </w:rPr>
              <w:t>+7 (831) 413-33-80</w:t>
            </w:r>
          </w:p>
        </w:tc>
        <w:tc>
          <w:tcPr>
            <w:tcW w:w="1780" w:type="dxa"/>
            <w:tcBorders>
              <w:top w:val="nil"/>
              <w:left w:val="nil"/>
              <w:bottom w:val="single" w:sz="4" w:space="0" w:color="auto"/>
              <w:right w:val="single" w:sz="4" w:space="0" w:color="auto"/>
            </w:tcBorders>
            <w:shd w:val="clear" w:color="auto" w:fill="auto"/>
            <w:noWrap/>
            <w:vAlign w:val="bottom"/>
            <w:hideMark/>
          </w:tcPr>
          <w:p w:rsidR="00CA0CAE" w:rsidRPr="00A421AF" w:rsidRDefault="00CA0CAE" w:rsidP="00C5118A">
            <w:pPr>
              <w:rPr>
                <w:rFonts w:ascii="Calibri" w:hAnsi="Calibri"/>
                <w:color w:val="000000"/>
              </w:rPr>
            </w:pPr>
            <w:r w:rsidRPr="00A421AF">
              <w:rPr>
                <w:rFonts w:ascii="Calibri" w:hAnsi="Calibri"/>
                <w:color w:val="000000"/>
              </w:rPr>
              <w:t>420 м.</w:t>
            </w:r>
          </w:p>
        </w:tc>
      </w:tr>
      <w:tr w:rsidR="00CA0CAE" w:rsidRPr="00A421AF" w:rsidTr="00CA0CAE">
        <w:trPr>
          <w:trHeight w:val="300"/>
          <w:jc w:val="center"/>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CA0CAE" w:rsidRPr="00A421AF" w:rsidRDefault="00CA0CAE" w:rsidP="00C5118A">
            <w:pPr>
              <w:rPr>
                <w:rFonts w:ascii="Calibri" w:hAnsi="Calibri"/>
                <w:color w:val="000000"/>
              </w:rPr>
            </w:pPr>
            <w:r w:rsidRPr="00A421AF">
              <w:rPr>
                <w:rFonts w:ascii="Calibri" w:hAnsi="Calibri"/>
                <w:color w:val="000000"/>
              </w:rPr>
              <w:t>Монарх</w:t>
            </w:r>
          </w:p>
        </w:tc>
        <w:tc>
          <w:tcPr>
            <w:tcW w:w="2380" w:type="dxa"/>
            <w:tcBorders>
              <w:top w:val="single" w:sz="4" w:space="0" w:color="auto"/>
              <w:left w:val="nil"/>
              <w:bottom w:val="single" w:sz="4" w:space="0" w:color="auto"/>
              <w:right w:val="nil"/>
            </w:tcBorders>
            <w:shd w:val="clear" w:color="auto" w:fill="auto"/>
            <w:noWrap/>
            <w:vAlign w:val="bottom"/>
            <w:hideMark/>
          </w:tcPr>
          <w:p w:rsidR="00CA0CAE" w:rsidRPr="00A421AF" w:rsidRDefault="00CA0CAE" w:rsidP="00C5118A">
            <w:pPr>
              <w:rPr>
                <w:rFonts w:ascii="Calibri" w:hAnsi="Calibri"/>
                <w:color w:val="0563C1"/>
                <w:u w:val="single"/>
              </w:rPr>
            </w:pPr>
            <w:hyperlink r:id="rId14" w:tooltip="monarhnn.ru" w:history="1">
              <w:r w:rsidRPr="00A421AF">
                <w:rPr>
                  <w:rFonts w:ascii="Calibri" w:hAnsi="Calibri"/>
                  <w:color w:val="0563C1"/>
                  <w:u w:val="single"/>
                </w:rPr>
                <w:t>monarhnn.ru</w:t>
              </w:r>
            </w:hyperlink>
          </w:p>
        </w:tc>
        <w:tc>
          <w:tcPr>
            <w:tcW w:w="4035" w:type="dxa"/>
            <w:tcBorders>
              <w:top w:val="nil"/>
              <w:left w:val="single" w:sz="4" w:space="0" w:color="auto"/>
              <w:bottom w:val="single" w:sz="4" w:space="0" w:color="auto"/>
              <w:right w:val="single" w:sz="4" w:space="0" w:color="auto"/>
            </w:tcBorders>
            <w:shd w:val="clear" w:color="auto" w:fill="auto"/>
            <w:noWrap/>
            <w:vAlign w:val="bottom"/>
            <w:hideMark/>
          </w:tcPr>
          <w:p w:rsidR="00CA0CAE" w:rsidRPr="00A421AF" w:rsidRDefault="00CA0CAE" w:rsidP="00C5118A">
            <w:pPr>
              <w:rPr>
                <w:rFonts w:ascii="Calibri" w:hAnsi="Calibri"/>
                <w:color w:val="000000"/>
              </w:rPr>
            </w:pPr>
            <w:r w:rsidRPr="00A421AF">
              <w:rPr>
                <w:rFonts w:ascii="Calibri" w:hAnsi="Calibri"/>
                <w:color w:val="000000"/>
              </w:rPr>
              <w:t>Ульянова, 6в</w:t>
            </w:r>
          </w:p>
        </w:tc>
        <w:tc>
          <w:tcPr>
            <w:tcW w:w="2693" w:type="dxa"/>
            <w:tcBorders>
              <w:top w:val="nil"/>
              <w:left w:val="nil"/>
              <w:bottom w:val="single" w:sz="4" w:space="0" w:color="auto"/>
              <w:right w:val="single" w:sz="4" w:space="0" w:color="auto"/>
            </w:tcBorders>
            <w:shd w:val="clear" w:color="auto" w:fill="auto"/>
            <w:noWrap/>
            <w:vAlign w:val="bottom"/>
            <w:hideMark/>
          </w:tcPr>
          <w:p w:rsidR="00CA0CAE" w:rsidRPr="00A421AF" w:rsidRDefault="00CA0CAE" w:rsidP="00C5118A">
            <w:pPr>
              <w:rPr>
                <w:rFonts w:ascii="Calibri" w:hAnsi="Calibri"/>
                <w:color w:val="000000"/>
              </w:rPr>
            </w:pPr>
            <w:r w:rsidRPr="00A421AF">
              <w:rPr>
                <w:rFonts w:ascii="Calibri" w:hAnsi="Calibri"/>
                <w:color w:val="000000"/>
              </w:rPr>
              <w:t>+7 (831) 419-44-38</w:t>
            </w:r>
          </w:p>
        </w:tc>
        <w:tc>
          <w:tcPr>
            <w:tcW w:w="1780" w:type="dxa"/>
            <w:tcBorders>
              <w:top w:val="nil"/>
              <w:left w:val="nil"/>
              <w:bottom w:val="single" w:sz="4" w:space="0" w:color="auto"/>
              <w:right w:val="single" w:sz="4" w:space="0" w:color="auto"/>
            </w:tcBorders>
            <w:shd w:val="clear" w:color="auto" w:fill="auto"/>
            <w:noWrap/>
            <w:vAlign w:val="bottom"/>
            <w:hideMark/>
          </w:tcPr>
          <w:p w:rsidR="00CA0CAE" w:rsidRPr="00A421AF" w:rsidRDefault="00CA0CAE" w:rsidP="00C5118A">
            <w:pPr>
              <w:rPr>
                <w:rFonts w:ascii="Calibri" w:hAnsi="Calibri"/>
                <w:color w:val="000000"/>
              </w:rPr>
            </w:pPr>
            <w:r w:rsidRPr="00A421AF">
              <w:rPr>
                <w:rFonts w:ascii="Calibri" w:hAnsi="Calibri"/>
                <w:color w:val="000000"/>
              </w:rPr>
              <w:t>610 м.</w:t>
            </w:r>
          </w:p>
        </w:tc>
      </w:tr>
      <w:tr w:rsidR="00CA0CAE" w:rsidRPr="00A421AF" w:rsidTr="00CA0CAE">
        <w:trPr>
          <w:trHeight w:val="300"/>
          <w:jc w:val="center"/>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CA0CAE" w:rsidRPr="00A421AF" w:rsidRDefault="00CA0CAE" w:rsidP="00C5118A">
            <w:pPr>
              <w:rPr>
                <w:rFonts w:ascii="Calibri" w:hAnsi="Calibri"/>
                <w:color w:val="000000"/>
              </w:rPr>
            </w:pPr>
            <w:r w:rsidRPr="00A421AF">
              <w:rPr>
                <w:rFonts w:ascii="Calibri" w:hAnsi="Calibri"/>
                <w:color w:val="000000"/>
              </w:rPr>
              <w:t>Ирис</w:t>
            </w:r>
          </w:p>
        </w:tc>
        <w:tc>
          <w:tcPr>
            <w:tcW w:w="2380" w:type="dxa"/>
            <w:tcBorders>
              <w:top w:val="single" w:sz="4" w:space="0" w:color="auto"/>
              <w:left w:val="nil"/>
              <w:bottom w:val="single" w:sz="4" w:space="0" w:color="auto"/>
              <w:right w:val="nil"/>
            </w:tcBorders>
            <w:shd w:val="clear" w:color="auto" w:fill="auto"/>
            <w:noWrap/>
            <w:vAlign w:val="bottom"/>
            <w:hideMark/>
          </w:tcPr>
          <w:p w:rsidR="00CA0CAE" w:rsidRPr="00A421AF" w:rsidRDefault="00CA0CAE" w:rsidP="00C5118A">
            <w:pPr>
              <w:rPr>
                <w:rFonts w:ascii="Calibri" w:hAnsi="Calibri"/>
                <w:color w:val="0563C1"/>
                <w:u w:val="single"/>
              </w:rPr>
            </w:pPr>
            <w:hyperlink r:id="rId15" w:tooltip="www.iris-nn.ru" w:history="1">
              <w:r w:rsidRPr="00A421AF">
                <w:rPr>
                  <w:rFonts w:ascii="Calibri" w:hAnsi="Calibri"/>
                  <w:color w:val="0563C1"/>
                  <w:u w:val="single"/>
                </w:rPr>
                <w:t>www.iris-nn.ru</w:t>
              </w:r>
            </w:hyperlink>
          </w:p>
        </w:tc>
        <w:tc>
          <w:tcPr>
            <w:tcW w:w="4035" w:type="dxa"/>
            <w:tcBorders>
              <w:top w:val="nil"/>
              <w:left w:val="single" w:sz="4" w:space="0" w:color="auto"/>
              <w:bottom w:val="single" w:sz="4" w:space="0" w:color="auto"/>
              <w:right w:val="single" w:sz="4" w:space="0" w:color="auto"/>
            </w:tcBorders>
            <w:shd w:val="clear" w:color="auto" w:fill="auto"/>
            <w:noWrap/>
            <w:vAlign w:val="bottom"/>
            <w:hideMark/>
          </w:tcPr>
          <w:p w:rsidR="00CA0CAE" w:rsidRPr="00A421AF" w:rsidRDefault="00CA0CAE" w:rsidP="00C5118A">
            <w:pPr>
              <w:rPr>
                <w:rFonts w:ascii="Calibri" w:hAnsi="Calibri"/>
                <w:color w:val="000000"/>
              </w:rPr>
            </w:pPr>
            <w:r w:rsidRPr="00A421AF">
              <w:rPr>
                <w:rFonts w:ascii="Calibri" w:hAnsi="Calibri"/>
                <w:color w:val="000000"/>
              </w:rPr>
              <w:t>Кожевенная, 14</w:t>
            </w:r>
          </w:p>
        </w:tc>
        <w:tc>
          <w:tcPr>
            <w:tcW w:w="2693" w:type="dxa"/>
            <w:tcBorders>
              <w:top w:val="nil"/>
              <w:left w:val="nil"/>
              <w:bottom w:val="single" w:sz="4" w:space="0" w:color="auto"/>
              <w:right w:val="single" w:sz="4" w:space="0" w:color="auto"/>
            </w:tcBorders>
            <w:shd w:val="clear" w:color="auto" w:fill="auto"/>
            <w:noWrap/>
            <w:vAlign w:val="bottom"/>
            <w:hideMark/>
          </w:tcPr>
          <w:p w:rsidR="00CA0CAE" w:rsidRPr="00A421AF" w:rsidRDefault="00CA0CAE" w:rsidP="00C5118A">
            <w:pPr>
              <w:rPr>
                <w:rFonts w:ascii="Calibri" w:hAnsi="Calibri"/>
                <w:color w:val="000000"/>
              </w:rPr>
            </w:pPr>
            <w:r w:rsidRPr="00A421AF">
              <w:rPr>
                <w:rFonts w:ascii="Calibri" w:hAnsi="Calibri"/>
                <w:color w:val="000000"/>
              </w:rPr>
              <w:t>+7 (831) 433-53-50</w:t>
            </w:r>
          </w:p>
        </w:tc>
        <w:tc>
          <w:tcPr>
            <w:tcW w:w="1780" w:type="dxa"/>
            <w:tcBorders>
              <w:top w:val="nil"/>
              <w:left w:val="nil"/>
              <w:bottom w:val="single" w:sz="4" w:space="0" w:color="auto"/>
              <w:right w:val="single" w:sz="4" w:space="0" w:color="auto"/>
            </w:tcBorders>
            <w:shd w:val="clear" w:color="auto" w:fill="auto"/>
            <w:noWrap/>
            <w:vAlign w:val="bottom"/>
            <w:hideMark/>
          </w:tcPr>
          <w:p w:rsidR="00CA0CAE" w:rsidRPr="00A421AF" w:rsidRDefault="00CA0CAE" w:rsidP="00C5118A">
            <w:pPr>
              <w:rPr>
                <w:rFonts w:ascii="Calibri" w:hAnsi="Calibri"/>
                <w:color w:val="000000"/>
              </w:rPr>
            </w:pPr>
            <w:r w:rsidRPr="00A421AF">
              <w:rPr>
                <w:rFonts w:ascii="Calibri" w:hAnsi="Calibri"/>
                <w:color w:val="000000"/>
              </w:rPr>
              <w:t>1,6 км.</w:t>
            </w:r>
          </w:p>
        </w:tc>
      </w:tr>
      <w:tr w:rsidR="00CA0CAE" w:rsidRPr="00A421AF" w:rsidTr="00CA0CAE">
        <w:trPr>
          <w:trHeight w:val="300"/>
          <w:jc w:val="center"/>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CA0CAE" w:rsidRPr="00A421AF" w:rsidRDefault="00CA0CAE" w:rsidP="00C5118A">
            <w:pPr>
              <w:rPr>
                <w:rFonts w:ascii="Calibri" w:hAnsi="Calibri"/>
                <w:color w:val="000000"/>
              </w:rPr>
            </w:pPr>
            <w:r w:rsidRPr="00A421AF">
              <w:rPr>
                <w:rFonts w:ascii="Calibri" w:hAnsi="Calibri"/>
                <w:color w:val="000000"/>
              </w:rPr>
              <w:t>Острожский Вал</w:t>
            </w:r>
          </w:p>
        </w:tc>
        <w:tc>
          <w:tcPr>
            <w:tcW w:w="2380" w:type="dxa"/>
            <w:tcBorders>
              <w:top w:val="single" w:sz="4" w:space="0" w:color="auto"/>
              <w:left w:val="nil"/>
              <w:bottom w:val="single" w:sz="4" w:space="0" w:color="auto"/>
              <w:right w:val="nil"/>
            </w:tcBorders>
            <w:shd w:val="clear" w:color="auto" w:fill="auto"/>
            <w:noWrap/>
            <w:vAlign w:val="bottom"/>
            <w:hideMark/>
          </w:tcPr>
          <w:p w:rsidR="00CA0CAE" w:rsidRPr="00A421AF" w:rsidRDefault="00CA0CAE" w:rsidP="00C5118A">
            <w:pPr>
              <w:rPr>
                <w:rFonts w:ascii="Calibri" w:hAnsi="Calibri"/>
                <w:color w:val="0563C1"/>
                <w:u w:val="single"/>
              </w:rPr>
            </w:pPr>
            <w:hyperlink r:id="rId16" w:tooltip="www.ostrovnn.ru" w:history="1">
              <w:r w:rsidRPr="00A421AF">
                <w:rPr>
                  <w:rFonts w:ascii="Calibri" w:hAnsi="Calibri"/>
                  <w:color w:val="0563C1"/>
                  <w:u w:val="single"/>
                </w:rPr>
                <w:t>www.ostrovnn.ru</w:t>
              </w:r>
            </w:hyperlink>
          </w:p>
        </w:tc>
        <w:tc>
          <w:tcPr>
            <w:tcW w:w="4035" w:type="dxa"/>
            <w:tcBorders>
              <w:top w:val="nil"/>
              <w:left w:val="single" w:sz="4" w:space="0" w:color="auto"/>
              <w:bottom w:val="single" w:sz="4" w:space="0" w:color="auto"/>
              <w:right w:val="single" w:sz="4" w:space="0" w:color="auto"/>
            </w:tcBorders>
            <w:shd w:val="clear" w:color="auto" w:fill="auto"/>
            <w:noWrap/>
            <w:vAlign w:val="bottom"/>
            <w:hideMark/>
          </w:tcPr>
          <w:p w:rsidR="00CA0CAE" w:rsidRPr="00A421AF" w:rsidRDefault="00CA0CAE" w:rsidP="00C5118A">
            <w:pPr>
              <w:rPr>
                <w:rFonts w:ascii="Calibri" w:hAnsi="Calibri"/>
                <w:color w:val="000000"/>
              </w:rPr>
            </w:pPr>
            <w:r w:rsidRPr="00A421AF">
              <w:rPr>
                <w:rFonts w:ascii="Calibri" w:hAnsi="Calibri"/>
                <w:color w:val="000000"/>
              </w:rPr>
              <w:t>Минина, 12</w:t>
            </w:r>
          </w:p>
        </w:tc>
        <w:tc>
          <w:tcPr>
            <w:tcW w:w="2693" w:type="dxa"/>
            <w:tcBorders>
              <w:top w:val="nil"/>
              <w:left w:val="nil"/>
              <w:bottom w:val="single" w:sz="4" w:space="0" w:color="auto"/>
              <w:right w:val="single" w:sz="4" w:space="0" w:color="auto"/>
            </w:tcBorders>
            <w:shd w:val="clear" w:color="auto" w:fill="auto"/>
            <w:noWrap/>
            <w:vAlign w:val="bottom"/>
            <w:hideMark/>
          </w:tcPr>
          <w:p w:rsidR="00CA0CAE" w:rsidRPr="00A421AF" w:rsidRDefault="00CA0CAE" w:rsidP="00C5118A">
            <w:pPr>
              <w:rPr>
                <w:rFonts w:ascii="Calibri" w:hAnsi="Calibri"/>
                <w:color w:val="000000"/>
              </w:rPr>
            </w:pPr>
            <w:r w:rsidRPr="00A421AF">
              <w:rPr>
                <w:rFonts w:ascii="Calibri" w:hAnsi="Calibri"/>
                <w:color w:val="000000"/>
              </w:rPr>
              <w:t>+7 (831) 432-08-61</w:t>
            </w:r>
          </w:p>
        </w:tc>
        <w:tc>
          <w:tcPr>
            <w:tcW w:w="1780" w:type="dxa"/>
            <w:tcBorders>
              <w:top w:val="nil"/>
              <w:left w:val="nil"/>
              <w:bottom w:val="single" w:sz="4" w:space="0" w:color="auto"/>
              <w:right w:val="single" w:sz="4" w:space="0" w:color="auto"/>
            </w:tcBorders>
            <w:shd w:val="clear" w:color="auto" w:fill="auto"/>
            <w:noWrap/>
            <w:vAlign w:val="bottom"/>
            <w:hideMark/>
          </w:tcPr>
          <w:p w:rsidR="00CA0CAE" w:rsidRPr="00A421AF" w:rsidRDefault="00CA0CAE" w:rsidP="00C5118A">
            <w:pPr>
              <w:rPr>
                <w:rFonts w:ascii="Calibri" w:hAnsi="Calibri"/>
                <w:color w:val="000000"/>
              </w:rPr>
            </w:pPr>
            <w:r w:rsidRPr="00A421AF">
              <w:rPr>
                <w:rFonts w:ascii="Calibri" w:hAnsi="Calibri"/>
                <w:color w:val="000000"/>
              </w:rPr>
              <w:t>360 м.</w:t>
            </w:r>
          </w:p>
        </w:tc>
      </w:tr>
      <w:tr w:rsidR="00CA0CAE" w:rsidRPr="00A421AF" w:rsidTr="00CA0CAE">
        <w:trPr>
          <w:trHeight w:val="300"/>
          <w:jc w:val="center"/>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CA0CAE" w:rsidRPr="00A421AF" w:rsidRDefault="00CA0CAE" w:rsidP="00C5118A">
            <w:pPr>
              <w:rPr>
                <w:rFonts w:ascii="Calibri" w:hAnsi="Calibri"/>
                <w:color w:val="000000"/>
              </w:rPr>
            </w:pPr>
            <w:proofErr w:type="spellStart"/>
            <w:r w:rsidRPr="00A421AF">
              <w:rPr>
                <w:rFonts w:ascii="Calibri" w:hAnsi="Calibri"/>
                <w:color w:val="000000"/>
              </w:rPr>
              <w:t>Nice</w:t>
            </w:r>
            <w:proofErr w:type="spellEnd"/>
            <w:r w:rsidRPr="00A421AF">
              <w:rPr>
                <w:rFonts w:ascii="Calibri" w:hAnsi="Calibri"/>
                <w:color w:val="000000"/>
              </w:rPr>
              <w:t xml:space="preserve"> </w:t>
            </w:r>
            <w:proofErr w:type="spellStart"/>
            <w:r w:rsidRPr="00A421AF">
              <w:rPr>
                <w:rFonts w:ascii="Calibri" w:hAnsi="Calibri"/>
                <w:color w:val="000000"/>
              </w:rPr>
              <w:t>hostel</w:t>
            </w:r>
            <w:proofErr w:type="spellEnd"/>
          </w:p>
        </w:tc>
        <w:tc>
          <w:tcPr>
            <w:tcW w:w="2380" w:type="dxa"/>
            <w:tcBorders>
              <w:top w:val="single" w:sz="4" w:space="0" w:color="auto"/>
              <w:left w:val="nil"/>
              <w:bottom w:val="single" w:sz="4" w:space="0" w:color="auto"/>
              <w:right w:val="nil"/>
            </w:tcBorders>
            <w:shd w:val="clear" w:color="auto" w:fill="auto"/>
            <w:noWrap/>
            <w:vAlign w:val="bottom"/>
            <w:hideMark/>
          </w:tcPr>
          <w:p w:rsidR="00CA0CAE" w:rsidRPr="00A421AF" w:rsidRDefault="00CA0CAE" w:rsidP="00C5118A">
            <w:pPr>
              <w:rPr>
                <w:rFonts w:ascii="Calibri" w:hAnsi="Calibri"/>
                <w:color w:val="0563C1"/>
                <w:u w:val="single"/>
              </w:rPr>
            </w:pPr>
            <w:hyperlink r:id="rId17" w:tooltip="nicehostel.org" w:history="1">
              <w:r w:rsidRPr="00A421AF">
                <w:rPr>
                  <w:rFonts w:ascii="Calibri" w:hAnsi="Calibri"/>
                  <w:color w:val="0563C1"/>
                  <w:u w:val="single"/>
                </w:rPr>
                <w:t>nicehostel.org</w:t>
              </w:r>
            </w:hyperlink>
          </w:p>
        </w:tc>
        <w:tc>
          <w:tcPr>
            <w:tcW w:w="4035" w:type="dxa"/>
            <w:tcBorders>
              <w:top w:val="nil"/>
              <w:left w:val="single" w:sz="4" w:space="0" w:color="auto"/>
              <w:bottom w:val="single" w:sz="4" w:space="0" w:color="auto"/>
              <w:right w:val="single" w:sz="4" w:space="0" w:color="auto"/>
            </w:tcBorders>
            <w:shd w:val="clear" w:color="auto" w:fill="auto"/>
            <w:noWrap/>
            <w:vAlign w:val="bottom"/>
            <w:hideMark/>
          </w:tcPr>
          <w:p w:rsidR="00CA0CAE" w:rsidRPr="00A421AF" w:rsidRDefault="00CA0CAE" w:rsidP="00C5118A">
            <w:pPr>
              <w:rPr>
                <w:rFonts w:ascii="Calibri" w:hAnsi="Calibri"/>
                <w:color w:val="000000"/>
              </w:rPr>
            </w:pPr>
            <w:r w:rsidRPr="00A421AF">
              <w:rPr>
                <w:rFonts w:ascii="Calibri" w:hAnsi="Calibri"/>
                <w:color w:val="000000"/>
              </w:rPr>
              <w:t>Большая Печерская, 24</w:t>
            </w:r>
          </w:p>
        </w:tc>
        <w:tc>
          <w:tcPr>
            <w:tcW w:w="2693" w:type="dxa"/>
            <w:tcBorders>
              <w:top w:val="nil"/>
              <w:left w:val="nil"/>
              <w:bottom w:val="single" w:sz="4" w:space="0" w:color="auto"/>
              <w:right w:val="single" w:sz="4" w:space="0" w:color="auto"/>
            </w:tcBorders>
            <w:shd w:val="clear" w:color="auto" w:fill="auto"/>
            <w:noWrap/>
            <w:vAlign w:val="bottom"/>
            <w:hideMark/>
          </w:tcPr>
          <w:p w:rsidR="00CA0CAE" w:rsidRPr="00A421AF" w:rsidRDefault="00CA0CAE" w:rsidP="00C5118A">
            <w:pPr>
              <w:rPr>
                <w:rFonts w:ascii="Calibri" w:hAnsi="Calibri"/>
                <w:color w:val="000000"/>
              </w:rPr>
            </w:pPr>
            <w:r w:rsidRPr="00A421AF">
              <w:rPr>
                <w:rFonts w:ascii="Calibri" w:hAnsi="Calibri"/>
                <w:color w:val="000000"/>
              </w:rPr>
              <w:t>+7-999-137-19-85</w:t>
            </w:r>
          </w:p>
        </w:tc>
        <w:tc>
          <w:tcPr>
            <w:tcW w:w="1780" w:type="dxa"/>
            <w:tcBorders>
              <w:top w:val="nil"/>
              <w:left w:val="nil"/>
              <w:bottom w:val="single" w:sz="4" w:space="0" w:color="auto"/>
              <w:right w:val="single" w:sz="4" w:space="0" w:color="auto"/>
            </w:tcBorders>
            <w:shd w:val="clear" w:color="auto" w:fill="auto"/>
            <w:noWrap/>
            <w:vAlign w:val="bottom"/>
            <w:hideMark/>
          </w:tcPr>
          <w:p w:rsidR="00CA0CAE" w:rsidRPr="00A421AF" w:rsidRDefault="00CA0CAE" w:rsidP="00C5118A">
            <w:pPr>
              <w:rPr>
                <w:rFonts w:ascii="Calibri" w:hAnsi="Calibri"/>
                <w:color w:val="000000"/>
              </w:rPr>
            </w:pPr>
            <w:r w:rsidRPr="00A421AF">
              <w:rPr>
                <w:rFonts w:ascii="Calibri" w:hAnsi="Calibri"/>
                <w:color w:val="000000"/>
              </w:rPr>
              <w:t>720 м.</w:t>
            </w:r>
          </w:p>
        </w:tc>
      </w:tr>
      <w:tr w:rsidR="00CA0CAE" w:rsidRPr="00A421AF" w:rsidTr="00CA0CAE">
        <w:trPr>
          <w:trHeight w:val="300"/>
          <w:jc w:val="center"/>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CA0CAE" w:rsidRPr="00A421AF" w:rsidRDefault="00CA0CAE" w:rsidP="00C5118A">
            <w:pPr>
              <w:rPr>
                <w:rFonts w:ascii="Calibri" w:hAnsi="Calibri"/>
                <w:color w:val="000000"/>
              </w:rPr>
            </w:pPr>
            <w:r w:rsidRPr="00A421AF">
              <w:rPr>
                <w:rFonts w:ascii="Calibri" w:hAnsi="Calibri"/>
                <w:color w:val="000000"/>
              </w:rPr>
              <w:t>Нижний хостел</w:t>
            </w:r>
          </w:p>
        </w:tc>
        <w:tc>
          <w:tcPr>
            <w:tcW w:w="2380" w:type="dxa"/>
            <w:tcBorders>
              <w:top w:val="single" w:sz="4" w:space="0" w:color="auto"/>
              <w:left w:val="nil"/>
              <w:bottom w:val="single" w:sz="4" w:space="0" w:color="auto"/>
              <w:right w:val="nil"/>
            </w:tcBorders>
            <w:shd w:val="clear" w:color="auto" w:fill="auto"/>
            <w:noWrap/>
            <w:vAlign w:val="bottom"/>
            <w:hideMark/>
          </w:tcPr>
          <w:p w:rsidR="00CA0CAE" w:rsidRPr="00A421AF" w:rsidRDefault="00CA0CAE" w:rsidP="00C5118A">
            <w:pPr>
              <w:rPr>
                <w:rFonts w:ascii="Calibri" w:hAnsi="Calibri"/>
                <w:color w:val="0563C1"/>
                <w:u w:val="single"/>
              </w:rPr>
            </w:pPr>
            <w:hyperlink r:id="rId18" w:tooltip="nizhnyhostel.ru" w:history="1">
              <w:r w:rsidRPr="00A421AF">
                <w:rPr>
                  <w:rFonts w:ascii="Calibri" w:hAnsi="Calibri"/>
                  <w:color w:val="0563C1"/>
                  <w:u w:val="single"/>
                </w:rPr>
                <w:t>nizhnyhostel.ru</w:t>
              </w:r>
            </w:hyperlink>
          </w:p>
        </w:tc>
        <w:tc>
          <w:tcPr>
            <w:tcW w:w="4035" w:type="dxa"/>
            <w:tcBorders>
              <w:top w:val="nil"/>
              <w:left w:val="single" w:sz="4" w:space="0" w:color="auto"/>
              <w:bottom w:val="single" w:sz="4" w:space="0" w:color="auto"/>
              <w:right w:val="single" w:sz="4" w:space="0" w:color="auto"/>
            </w:tcBorders>
            <w:shd w:val="clear" w:color="auto" w:fill="auto"/>
            <w:noWrap/>
            <w:vAlign w:val="bottom"/>
            <w:hideMark/>
          </w:tcPr>
          <w:p w:rsidR="00CA0CAE" w:rsidRPr="00A421AF" w:rsidRDefault="00CA0CAE" w:rsidP="00C5118A">
            <w:pPr>
              <w:rPr>
                <w:rFonts w:ascii="Calibri" w:hAnsi="Calibri"/>
                <w:color w:val="000000"/>
              </w:rPr>
            </w:pPr>
            <w:r w:rsidRPr="00A421AF">
              <w:rPr>
                <w:rFonts w:ascii="Calibri" w:hAnsi="Calibri"/>
                <w:color w:val="000000"/>
              </w:rPr>
              <w:t>Алексеевская, 13</w:t>
            </w:r>
          </w:p>
        </w:tc>
        <w:tc>
          <w:tcPr>
            <w:tcW w:w="2693" w:type="dxa"/>
            <w:tcBorders>
              <w:top w:val="nil"/>
              <w:left w:val="nil"/>
              <w:bottom w:val="single" w:sz="4" w:space="0" w:color="auto"/>
              <w:right w:val="single" w:sz="4" w:space="0" w:color="auto"/>
            </w:tcBorders>
            <w:shd w:val="clear" w:color="auto" w:fill="auto"/>
            <w:noWrap/>
            <w:vAlign w:val="bottom"/>
            <w:hideMark/>
          </w:tcPr>
          <w:p w:rsidR="00CA0CAE" w:rsidRPr="00A421AF" w:rsidRDefault="00CA0CAE" w:rsidP="00C5118A">
            <w:pPr>
              <w:rPr>
                <w:rFonts w:ascii="Calibri" w:hAnsi="Calibri"/>
                <w:color w:val="000000"/>
              </w:rPr>
            </w:pPr>
            <w:r w:rsidRPr="00A421AF">
              <w:rPr>
                <w:rFonts w:ascii="Calibri" w:hAnsi="Calibri"/>
                <w:color w:val="000000"/>
              </w:rPr>
              <w:t>8-800-700-02-05</w:t>
            </w:r>
          </w:p>
        </w:tc>
        <w:tc>
          <w:tcPr>
            <w:tcW w:w="1780" w:type="dxa"/>
            <w:tcBorders>
              <w:top w:val="nil"/>
              <w:left w:val="nil"/>
              <w:bottom w:val="single" w:sz="4" w:space="0" w:color="auto"/>
              <w:right w:val="single" w:sz="4" w:space="0" w:color="auto"/>
            </w:tcBorders>
            <w:shd w:val="clear" w:color="auto" w:fill="auto"/>
            <w:noWrap/>
            <w:vAlign w:val="bottom"/>
            <w:hideMark/>
          </w:tcPr>
          <w:p w:rsidR="00CA0CAE" w:rsidRPr="00A421AF" w:rsidRDefault="00CA0CAE" w:rsidP="00C5118A">
            <w:pPr>
              <w:rPr>
                <w:rFonts w:ascii="Calibri" w:hAnsi="Calibri"/>
                <w:color w:val="000000"/>
              </w:rPr>
            </w:pPr>
            <w:r w:rsidRPr="00A421AF">
              <w:rPr>
                <w:rFonts w:ascii="Calibri" w:hAnsi="Calibri"/>
                <w:color w:val="000000"/>
              </w:rPr>
              <w:t>890 м.</w:t>
            </w:r>
          </w:p>
        </w:tc>
      </w:tr>
      <w:tr w:rsidR="00CA0CAE" w:rsidRPr="00A421AF" w:rsidTr="00CA0CAE">
        <w:trPr>
          <w:trHeight w:val="300"/>
          <w:jc w:val="center"/>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CA0CAE" w:rsidRPr="00A421AF" w:rsidRDefault="00CA0CAE" w:rsidP="00C5118A">
            <w:pPr>
              <w:rPr>
                <w:rFonts w:ascii="Calibri" w:hAnsi="Calibri"/>
                <w:color w:val="000000"/>
              </w:rPr>
            </w:pPr>
            <w:proofErr w:type="spellStart"/>
            <w:r w:rsidRPr="00A421AF">
              <w:rPr>
                <w:rFonts w:ascii="Calibri" w:hAnsi="Calibri"/>
                <w:color w:val="000000"/>
              </w:rPr>
              <w:t>Smile</w:t>
            </w:r>
            <w:proofErr w:type="spellEnd"/>
            <w:r w:rsidRPr="00A421AF">
              <w:rPr>
                <w:rFonts w:ascii="Calibri" w:hAnsi="Calibri"/>
                <w:color w:val="000000"/>
              </w:rPr>
              <w:t xml:space="preserve"> Арт-хостел</w:t>
            </w:r>
          </w:p>
        </w:tc>
        <w:tc>
          <w:tcPr>
            <w:tcW w:w="2380" w:type="dxa"/>
            <w:tcBorders>
              <w:top w:val="single" w:sz="4" w:space="0" w:color="auto"/>
              <w:left w:val="nil"/>
              <w:bottom w:val="single" w:sz="4" w:space="0" w:color="auto"/>
              <w:right w:val="nil"/>
            </w:tcBorders>
            <w:shd w:val="clear" w:color="auto" w:fill="auto"/>
            <w:noWrap/>
            <w:vAlign w:val="bottom"/>
            <w:hideMark/>
          </w:tcPr>
          <w:p w:rsidR="00CA0CAE" w:rsidRPr="00A421AF" w:rsidRDefault="00CA0CAE" w:rsidP="00C5118A">
            <w:pPr>
              <w:rPr>
                <w:rFonts w:ascii="Calibri" w:hAnsi="Calibri"/>
                <w:color w:val="0563C1"/>
                <w:u w:val="single"/>
              </w:rPr>
            </w:pPr>
            <w:hyperlink r:id="rId19" w:tooltip="smilehostel.net" w:history="1">
              <w:r w:rsidRPr="00A421AF">
                <w:rPr>
                  <w:rFonts w:ascii="Calibri" w:hAnsi="Calibri"/>
                  <w:color w:val="0563C1"/>
                  <w:u w:val="single"/>
                </w:rPr>
                <w:t>smilehostel.net</w:t>
              </w:r>
            </w:hyperlink>
          </w:p>
        </w:tc>
        <w:tc>
          <w:tcPr>
            <w:tcW w:w="4035" w:type="dxa"/>
            <w:tcBorders>
              <w:top w:val="nil"/>
              <w:left w:val="single" w:sz="4" w:space="0" w:color="auto"/>
              <w:bottom w:val="single" w:sz="4" w:space="0" w:color="auto"/>
              <w:right w:val="single" w:sz="4" w:space="0" w:color="auto"/>
            </w:tcBorders>
            <w:shd w:val="clear" w:color="auto" w:fill="auto"/>
            <w:noWrap/>
            <w:vAlign w:val="bottom"/>
            <w:hideMark/>
          </w:tcPr>
          <w:p w:rsidR="00CA0CAE" w:rsidRPr="00A421AF" w:rsidRDefault="00CA0CAE" w:rsidP="00C5118A">
            <w:pPr>
              <w:rPr>
                <w:rFonts w:ascii="Calibri" w:hAnsi="Calibri"/>
                <w:color w:val="000000"/>
              </w:rPr>
            </w:pPr>
            <w:r w:rsidRPr="00A421AF">
              <w:rPr>
                <w:rFonts w:ascii="Calibri" w:hAnsi="Calibri"/>
                <w:color w:val="000000"/>
              </w:rPr>
              <w:t>Большая Покровская, 4а</w:t>
            </w:r>
          </w:p>
        </w:tc>
        <w:tc>
          <w:tcPr>
            <w:tcW w:w="2693" w:type="dxa"/>
            <w:tcBorders>
              <w:top w:val="nil"/>
              <w:left w:val="nil"/>
              <w:bottom w:val="single" w:sz="4" w:space="0" w:color="auto"/>
              <w:right w:val="single" w:sz="4" w:space="0" w:color="auto"/>
            </w:tcBorders>
            <w:shd w:val="clear" w:color="auto" w:fill="auto"/>
            <w:noWrap/>
            <w:vAlign w:val="bottom"/>
            <w:hideMark/>
          </w:tcPr>
          <w:p w:rsidR="00CA0CAE" w:rsidRPr="00A421AF" w:rsidRDefault="00CA0CAE" w:rsidP="00C5118A">
            <w:pPr>
              <w:rPr>
                <w:rFonts w:ascii="Calibri" w:hAnsi="Calibri"/>
                <w:color w:val="000000"/>
              </w:rPr>
            </w:pPr>
            <w:r w:rsidRPr="00A421AF">
              <w:rPr>
                <w:rFonts w:ascii="Calibri" w:hAnsi="Calibri"/>
                <w:color w:val="000000"/>
              </w:rPr>
              <w:t>8-800-505-16-60</w:t>
            </w:r>
          </w:p>
        </w:tc>
        <w:tc>
          <w:tcPr>
            <w:tcW w:w="1780" w:type="dxa"/>
            <w:tcBorders>
              <w:top w:val="nil"/>
              <w:left w:val="nil"/>
              <w:bottom w:val="single" w:sz="4" w:space="0" w:color="auto"/>
              <w:right w:val="single" w:sz="4" w:space="0" w:color="auto"/>
            </w:tcBorders>
            <w:shd w:val="clear" w:color="auto" w:fill="auto"/>
            <w:noWrap/>
            <w:vAlign w:val="bottom"/>
            <w:hideMark/>
          </w:tcPr>
          <w:p w:rsidR="00CA0CAE" w:rsidRPr="00A421AF" w:rsidRDefault="00CA0CAE" w:rsidP="00C5118A">
            <w:pPr>
              <w:rPr>
                <w:rFonts w:ascii="Calibri" w:hAnsi="Calibri"/>
                <w:color w:val="000000"/>
              </w:rPr>
            </w:pPr>
            <w:r w:rsidRPr="00A421AF">
              <w:rPr>
                <w:rFonts w:ascii="Calibri" w:hAnsi="Calibri"/>
                <w:color w:val="000000"/>
              </w:rPr>
              <w:t>850 м.</w:t>
            </w:r>
          </w:p>
        </w:tc>
      </w:tr>
    </w:tbl>
    <w:p w:rsidR="00CA0CAE" w:rsidRDefault="00CA0CAE" w:rsidP="00CA0CAE">
      <w:pPr>
        <w:rPr>
          <w:color w:val="000000"/>
          <w:sz w:val="28"/>
          <w:szCs w:val="28"/>
          <w:shd w:val="clear" w:color="auto" w:fill="FFFFFF"/>
        </w:rPr>
      </w:pPr>
    </w:p>
    <w:p w:rsidR="001F123D" w:rsidRPr="00203554" w:rsidRDefault="001F123D" w:rsidP="00203554">
      <w:pPr>
        <w:jc w:val="right"/>
        <w:rPr>
          <w:sz w:val="20"/>
          <w:szCs w:val="20"/>
        </w:rPr>
      </w:pPr>
    </w:p>
    <w:sectPr w:rsidR="001F123D" w:rsidRPr="00203554" w:rsidSect="00CA0CAE">
      <w:pgSz w:w="16838" w:h="11906" w:orient="landscape"/>
      <w:pgMar w:top="993" w:right="567"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588E"/>
    <w:multiLevelType w:val="hybridMultilevel"/>
    <w:tmpl w:val="22625D0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0241210B"/>
    <w:multiLevelType w:val="hybridMultilevel"/>
    <w:tmpl w:val="BA32A2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2BB67EB"/>
    <w:multiLevelType w:val="hybridMultilevel"/>
    <w:tmpl w:val="D3503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631B3F"/>
    <w:multiLevelType w:val="hybridMultilevel"/>
    <w:tmpl w:val="010A2D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4B36692"/>
    <w:multiLevelType w:val="hybridMultilevel"/>
    <w:tmpl w:val="89248D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AA75581"/>
    <w:multiLevelType w:val="hybridMultilevel"/>
    <w:tmpl w:val="77848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2246D8"/>
    <w:multiLevelType w:val="hybridMultilevel"/>
    <w:tmpl w:val="0CD0FE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B405480"/>
    <w:multiLevelType w:val="hybridMultilevel"/>
    <w:tmpl w:val="69B23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163DA8"/>
    <w:multiLevelType w:val="hybridMultilevel"/>
    <w:tmpl w:val="18DAC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DE008DE"/>
    <w:multiLevelType w:val="hybridMultilevel"/>
    <w:tmpl w:val="AC141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68600E"/>
    <w:multiLevelType w:val="hybridMultilevel"/>
    <w:tmpl w:val="BCF47CEC"/>
    <w:lvl w:ilvl="0" w:tplc="DA5CB8B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15:restartNumberingAfterBreak="0">
    <w:nsid w:val="13FE3A47"/>
    <w:multiLevelType w:val="hybridMultilevel"/>
    <w:tmpl w:val="C5C4835E"/>
    <w:lvl w:ilvl="0" w:tplc="0FB28E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4FE50F5"/>
    <w:multiLevelType w:val="hybridMultilevel"/>
    <w:tmpl w:val="F5B272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74077DE"/>
    <w:multiLevelType w:val="hybridMultilevel"/>
    <w:tmpl w:val="AE0697B8"/>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4" w15:restartNumberingAfterBreak="0">
    <w:nsid w:val="2BE24AE2"/>
    <w:multiLevelType w:val="hybridMultilevel"/>
    <w:tmpl w:val="F03CD1A0"/>
    <w:lvl w:ilvl="0" w:tplc="69FC7E8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6A2A7A"/>
    <w:multiLevelType w:val="hybridMultilevel"/>
    <w:tmpl w:val="A1FA6F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8BC321F"/>
    <w:multiLevelType w:val="hybridMultilevel"/>
    <w:tmpl w:val="9BEADD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9BB7820"/>
    <w:multiLevelType w:val="hybridMultilevel"/>
    <w:tmpl w:val="6E5678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A4B1C70"/>
    <w:multiLevelType w:val="hybridMultilevel"/>
    <w:tmpl w:val="375C1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317EA1"/>
    <w:multiLevelType w:val="hybridMultilevel"/>
    <w:tmpl w:val="E59E70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D0C3D8E"/>
    <w:multiLevelType w:val="hybridMultilevel"/>
    <w:tmpl w:val="92262590"/>
    <w:lvl w:ilvl="0" w:tplc="A13022B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FF69D4"/>
    <w:multiLevelType w:val="hybridMultilevel"/>
    <w:tmpl w:val="3348DEE8"/>
    <w:lvl w:ilvl="0" w:tplc="8418F5B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46E514E7"/>
    <w:multiLevelType w:val="hybridMultilevel"/>
    <w:tmpl w:val="017E96A8"/>
    <w:lvl w:ilvl="0" w:tplc="473074C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D72F1B"/>
    <w:multiLevelType w:val="hybridMultilevel"/>
    <w:tmpl w:val="C792E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D306A0"/>
    <w:multiLevelType w:val="hybridMultilevel"/>
    <w:tmpl w:val="AC86294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15:restartNumberingAfterBreak="0">
    <w:nsid w:val="59277E67"/>
    <w:multiLevelType w:val="hybridMultilevel"/>
    <w:tmpl w:val="FD869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9E86591"/>
    <w:multiLevelType w:val="hybridMultilevel"/>
    <w:tmpl w:val="538808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59EA3624"/>
    <w:multiLevelType w:val="hybridMultilevel"/>
    <w:tmpl w:val="1D709C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A55296A"/>
    <w:multiLevelType w:val="hybridMultilevel"/>
    <w:tmpl w:val="6C601168"/>
    <w:lvl w:ilvl="0" w:tplc="60E6D380">
      <w:start w:val="1"/>
      <w:numFmt w:val="decimal"/>
      <w:lvlText w:val="%1."/>
      <w:lvlJc w:val="left"/>
      <w:pPr>
        <w:ind w:left="644" w:hanging="360"/>
      </w:pPr>
      <w:rPr>
        <w:rFonts w:eastAsia="Calibr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15:restartNumberingAfterBreak="0">
    <w:nsid w:val="5BAC2052"/>
    <w:multiLevelType w:val="hybridMultilevel"/>
    <w:tmpl w:val="67185CA0"/>
    <w:lvl w:ilvl="0" w:tplc="BA8E4E96">
      <w:start w:val="1"/>
      <w:numFmt w:val="decimal"/>
      <w:lvlText w:val="%1."/>
      <w:lvlJc w:val="left"/>
      <w:pPr>
        <w:ind w:left="644" w:hanging="360"/>
      </w:pPr>
      <w:rPr>
        <w:rFonts w:eastAsia="Calibr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5F894E4E"/>
    <w:multiLevelType w:val="hybridMultilevel"/>
    <w:tmpl w:val="399430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00D10D4"/>
    <w:multiLevelType w:val="hybridMultilevel"/>
    <w:tmpl w:val="20E2F5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5425D77"/>
    <w:multiLevelType w:val="hybridMultilevel"/>
    <w:tmpl w:val="4612A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7A328BB"/>
    <w:multiLevelType w:val="hybridMultilevel"/>
    <w:tmpl w:val="A9ACA9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8474735"/>
    <w:multiLevelType w:val="hybridMultilevel"/>
    <w:tmpl w:val="FA400D8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AA16244"/>
    <w:multiLevelType w:val="hybridMultilevel"/>
    <w:tmpl w:val="92B238AA"/>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AB8627D"/>
    <w:multiLevelType w:val="hybridMultilevel"/>
    <w:tmpl w:val="BF501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D8F5851"/>
    <w:multiLevelType w:val="hybridMultilevel"/>
    <w:tmpl w:val="C5A6E31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06356C6"/>
    <w:multiLevelType w:val="hybridMultilevel"/>
    <w:tmpl w:val="6C66F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15778E6"/>
    <w:multiLevelType w:val="hybridMultilevel"/>
    <w:tmpl w:val="C52A5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1E231AA"/>
    <w:multiLevelType w:val="hybridMultilevel"/>
    <w:tmpl w:val="28909D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27960AA"/>
    <w:multiLevelType w:val="hybridMultilevel"/>
    <w:tmpl w:val="DA0ED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4152AA2"/>
    <w:multiLevelType w:val="hybridMultilevel"/>
    <w:tmpl w:val="78582F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4D72D24"/>
    <w:multiLevelType w:val="hybridMultilevel"/>
    <w:tmpl w:val="2668D9B0"/>
    <w:lvl w:ilvl="0" w:tplc="9EB85E90">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77F00EDA"/>
    <w:multiLevelType w:val="hybridMultilevel"/>
    <w:tmpl w:val="ACBAF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9DC39B5"/>
    <w:multiLevelType w:val="hybridMultilevel"/>
    <w:tmpl w:val="D1F675E8"/>
    <w:lvl w:ilvl="0" w:tplc="86D2C6D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6" w15:restartNumberingAfterBreak="0">
    <w:nsid w:val="7EEF719D"/>
    <w:multiLevelType w:val="hybridMultilevel"/>
    <w:tmpl w:val="F30A7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8E3AD6"/>
    <w:multiLevelType w:val="hybridMultilevel"/>
    <w:tmpl w:val="3ADA348A"/>
    <w:lvl w:ilvl="0" w:tplc="E20EEA54">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3"/>
  </w:num>
  <w:num w:numId="3">
    <w:abstractNumId w:val="16"/>
  </w:num>
  <w:num w:numId="4">
    <w:abstractNumId w:val="40"/>
  </w:num>
  <w:num w:numId="5">
    <w:abstractNumId w:val="6"/>
  </w:num>
  <w:num w:numId="6">
    <w:abstractNumId w:val="33"/>
  </w:num>
  <w:num w:numId="7">
    <w:abstractNumId w:val="17"/>
  </w:num>
  <w:num w:numId="8">
    <w:abstractNumId w:val="12"/>
  </w:num>
  <w:num w:numId="9">
    <w:abstractNumId w:val="1"/>
  </w:num>
  <w:num w:numId="10">
    <w:abstractNumId w:val="27"/>
  </w:num>
  <w:num w:numId="11">
    <w:abstractNumId w:val="4"/>
  </w:num>
  <w:num w:numId="12">
    <w:abstractNumId w:val="15"/>
  </w:num>
  <w:num w:numId="13">
    <w:abstractNumId w:val="42"/>
  </w:num>
  <w:num w:numId="14">
    <w:abstractNumId w:val="31"/>
  </w:num>
  <w:num w:numId="15">
    <w:abstractNumId w:val="19"/>
  </w:num>
  <w:num w:numId="16">
    <w:abstractNumId w:val="36"/>
  </w:num>
  <w:num w:numId="17">
    <w:abstractNumId w:val="10"/>
  </w:num>
  <w:num w:numId="18">
    <w:abstractNumId w:val="34"/>
  </w:num>
  <w:num w:numId="19">
    <w:abstractNumId w:val="37"/>
  </w:num>
  <w:num w:numId="20">
    <w:abstractNumId w:val="39"/>
  </w:num>
  <w:num w:numId="21">
    <w:abstractNumId w:val="25"/>
  </w:num>
  <w:num w:numId="22">
    <w:abstractNumId w:val="8"/>
  </w:num>
  <w:num w:numId="23">
    <w:abstractNumId w:val="18"/>
  </w:num>
  <w:num w:numId="24">
    <w:abstractNumId w:val="38"/>
  </w:num>
  <w:num w:numId="25">
    <w:abstractNumId w:val="3"/>
  </w:num>
  <w:num w:numId="26">
    <w:abstractNumId w:val="26"/>
  </w:num>
  <w:num w:numId="27">
    <w:abstractNumId w:val="22"/>
  </w:num>
  <w:num w:numId="28">
    <w:abstractNumId w:val="41"/>
  </w:num>
  <w:num w:numId="29">
    <w:abstractNumId w:val="35"/>
  </w:num>
  <w:num w:numId="30">
    <w:abstractNumId w:val="11"/>
  </w:num>
  <w:num w:numId="31">
    <w:abstractNumId w:val="47"/>
  </w:num>
  <w:num w:numId="32">
    <w:abstractNumId w:val="29"/>
  </w:num>
  <w:num w:numId="33">
    <w:abstractNumId w:val="28"/>
  </w:num>
  <w:num w:numId="34">
    <w:abstractNumId w:val="21"/>
  </w:num>
  <w:num w:numId="35">
    <w:abstractNumId w:val="45"/>
  </w:num>
  <w:num w:numId="36">
    <w:abstractNumId w:val="2"/>
  </w:num>
  <w:num w:numId="37">
    <w:abstractNumId w:val="30"/>
  </w:num>
  <w:num w:numId="38">
    <w:abstractNumId w:val="5"/>
  </w:num>
  <w:num w:numId="39">
    <w:abstractNumId w:val="9"/>
  </w:num>
  <w:num w:numId="40">
    <w:abstractNumId w:val="23"/>
  </w:num>
  <w:num w:numId="41">
    <w:abstractNumId w:val="0"/>
  </w:num>
  <w:num w:numId="42">
    <w:abstractNumId w:val="20"/>
  </w:num>
  <w:num w:numId="43">
    <w:abstractNumId w:val="32"/>
  </w:num>
  <w:num w:numId="44">
    <w:abstractNumId w:val="14"/>
  </w:num>
  <w:num w:numId="45">
    <w:abstractNumId w:val="46"/>
  </w:num>
  <w:num w:numId="46">
    <w:abstractNumId w:val="43"/>
  </w:num>
  <w:num w:numId="47">
    <w:abstractNumId w:val="44"/>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A22"/>
    <w:rsid w:val="00015912"/>
    <w:rsid w:val="00026F8F"/>
    <w:rsid w:val="00043DB2"/>
    <w:rsid w:val="000646BA"/>
    <w:rsid w:val="00082444"/>
    <w:rsid w:val="000A456D"/>
    <w:rsid w:val="000D7383"/>
    <w:rsid w:val="000E029E"/>
    <w:rsid w:val="000E3FDF"/>
    <w:rsid w:val="00154A3F"/>
    <w:rsid w:val="00156F8D"/>
    <w:rsid w:val="00166518"/>
    <w:rsid w:val="00183126"/>
    <w:rsid w:val="001857FF"/>
    <w:rsid w:val="001944D3"/>
    <w:rsid w:val="001B76B7"/>
    <w:rsid w:val="001C110A"/>
    <w:rsid w:val="001D0631"/>
    <w:rsid w:val="001D744F"/>
    <w:rsid w:val="001E5583"/>
    <w:rsid w:val="001F123D"/>
    <w:rsid w:val="00203554"/>
    <w:rsid w:val="00206A57"/>
    <w:rsid w:val="00214582"/>
    <w:rsid w:val="00236A84"/>
    <w:rsid w:val="00245E75"/>
    <w:rsid w:val="002475C6"/>
    <w:rsid w:val="0025616E"/>
    <w:rsid w:val="002D63C1"/>
    <w:rsid w:val="002D6C8F"/>
    <w:rsid w:val="002D7C13"/>
    <w:rsid w:val="002E4368"/>
    <w:rsid w:val="002E70C2"/>
    <w:rsid w:val="003041D9"/>
    <w:rsid w:val="00332764"/>
    <w:rsid w:val="00333205"/>
    <w:rsid w:val="00362080"/>
    <w:rsid w:val="00364363"/>
    <w:rsid w:val="00370250"/>
    <w:rsid w:val="003E64F9"/>
    <w:rsid w:val="0043421C"/>
    <w:rsid w:val="00442673"/>
    <w:rsid w:val="004439F7"/>
    <w:rsid w:val="00454768"/>
    <w:rsid w:val="00463407"/>
    <w:rsid w:val="004828C6"/>
    <w:rsid w:val="0048371A"/>
    <w:rsid w:val="0049136C"/>
    <w:rsid w:val="004A3046"/>
    <w:rsid w:val="004B2AA7"/>
    <w:rsid w:val="004B339B"/>
    <w:rsid w:val="004B440C"/>
    <w:rsid w:val="004C50E3"/>
    <w:rsid w:val="005464A3"/>
    <w:rsid w:val="0056721E"/>
    <w:rsid w:val="0057409E"/>
    <w:rsid w:val="00574801"/>
    <w:rsid w:val="005B3DBB"/>
    <w:rsid w:val="005B775B"/>
    <w:rsid w:val="005D0A00"/>
    <w:rsid w:val="005E142D"/>
    <w:rsid w:val="00615310"/>
    <w:rsid w:val="006324FA"/>
    <w:rsid w:val="006436C5"/>
    <w:rsid w:val="00662654"/>
    <w:rsid w:val="006B2CC2"/>
    <w:rsid w:val="006C7EF3"/>
    <w:rsid w:val="006D156E"/>
    <w:rsid w:val="00717545"/>
    <w:rsid w:val="00760469"/>
    <w:rsid w:val="00774773"/>
    <w:rsid w:val="007B6006"/>
    <w:rsid w:val="008052EC"/>
    <w:rsid w:val="00807A22"/>
    <w:rsid w:val="0084191C"/>
    <w:rsid w:val="00876A9F"/>
    <w:rsid w:val="00895189"/>
    <w:rsid w:val="00897B1B"/>
    <w:rsid w:val="008A097A"/>
    <w:rsid w:val="008C0F9A"/>
    <w:rsid w:val="008D6E96"/>
    <w:rsid w:val="008F377A"/>
    <w:rsid w:val="00912724"/>
    <w:rsid w:val="00953632"/>
    <w:rsid w:val="0096705A"/>
    <w:rsid w:val="009F4551"/>
    <w:rsid w:val="00A1038E"/>
    <w:rsid w:val="00A16BC3"/>
    <w:rsid w:val="00A16BF1"/>
    <w:rsid w:val="00A17E32"/>
    <w:rsid w:val="00A207FC"/>
    <w:rsid w:val="00A660DA"/>
    <w:rsid w:val="00A70B11"/>
    <w:rsid w:val="00A7112F"/>
    <w:rsid w:val="00A77287"/>
    <w:rsid w:val="00A8458A"/>
    <w:rsid w:val="00AF0E2E"/>
    <w:rsid w:val="00B036C9"/>
    <w:rsid w:val="00B14D54"/>
    <w:rsid w:val="00B20F5C"/>
    <w:rsid w:val="00B27110"/>
    <w:rsid w:val="00B60A91"/>
    <w:rsid w:val="00BB17B3"/>
    <w:rsid w:val="00BB3B8A"/>
    <w:rsid w:val="00BE0BB5"/>
    <w:rsid w:val="00BE63DC"/>
    <w:rsid w:val="00C01A19"/>
    <w:rsid w:val="00C05524"/>
    <w:rsid w:val="00C12432"/>
    <w:rsid w:val="00C24680"/>
    <w:rsid w:val="00C315D7"/>
    <w:rsid w:val="00C80458"/>
    <w:rsid w:val="00C82B72"/>
    <w:rsid w:val="00C85B4C"/>
    <w:rsid w:val="00C937A5"/>
    <w:rsid w:val="00CA075F"/>
    <w:rsid w:val="00CA0CAE"/>
    <w:rsid w:val="00CB7D32"/>
    <w:rsid w:val="00CC7B94"/>
    <w:rsid w:val="00D0490E"/>
    <w:rsid w:val="00D83020"/>
    <w:rsid w:val="00D863CE"/>
    <w:rsid w:val="00D94757"/>
    <w:rsid w:val="00DA608A"/>
    <w:rsid w:val="00DC0A72"/>
    <w:rsid w:val="00DC64A1"/>
    <w:rsid w:val="00DE14A6"/>
    <w:rsid w:val="00DE354B"/>
    <w:rsid w:val="00DE77EB"/>
    <w:rsid w:val="00E04A9F"/>
    <w:rsid w:val="00E165F1"/>
    <w:rsid w:val="00E475B4"/>
    <w:rsid w:val="00EB6FBD"/>
    <w:rsid w:val="00ED78BF"/>
    <w:rsid w:val="00F177CD"/>
    <w:rsid w:val="00F2588C"/>
    <w:rsid w:val="00F278A3"/>
    <w:rsid w:val="00F573D9"/>
    <w:rsid w:val="00F57A04"/>
    <w:rsid w:val="00F76187"/>
    <w:rsid w:val="00FC34DB"/>
    <w:rsid w:val="00FC4646"/>
    <w:rsid w:val="00FD4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4920C-C82A-4F9A-8651-7FBE0CCFE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7A22"/>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07A22"/>
    <w:rPr>
      <w:color w:val="0000FF"/>
      <w:u w:val="single"/>
    </w:rPr>
  </w:style>
  <w:style w:type="paragraph" w:styleId="a4">
    <w:name w:val="List Paragraph"/>
    <w:basedOn w:val="a"/>
    <w:uiPriority w:val="34"/>
    <w:qFormat/>
    <w:rsid w:val="00333205"/>
    <w:pPr>
      <w:spacing w:after="200" w:line="276" w:lineRule="auto"/>
      <w:ind w:left="720"/>
      <w:contextualSpacing/>
    </w:pPr>
    <w:rPr>
      <w:rFonts w:ascii="Calibri" w:hAnsi="Calibri"/>
      <w:sz w:val="22"/>
      <w:szCs w:val="22"/>
    </w:rPr>
  </w:style>
  <w:style w:type="character" w:customStyle="1" w:styleId="yt-uix-expander-head6">
    <w:name w:val="yt-uix-expander-head6"/>
    <w:basedOn w:val="a0"/>
    <w:rsid w:val="00333205"/>
  </w:style>
  <w:style w:type="character" w:customStyle="1" w:styleId="4">
    <w:name w:val="Основной текст (4) + Полужирный"/>
    <w:basedOn w:val="a0"/>
    <w:uiPriority w:val="99"/>
    <w:rsid w:val="00203554"/>
    <w:rPr>
      <w:rFonts w:ascii="Times New Roman" w:hAnsi="Times New Roman" w:cs="Times New Roman"/>
      <w:b/>
      <w:bCs/>
      <w:spacing w:val="0"/>
      <w:sz w:val="15"/>
      <w:szCs w:val="15"/>
    </w:rPr>
  </w:style>
  <w:style w:type="character" w:customStyle="1" w:styleId="1">
    <w:name w:val="Заголовок №1_"/>
    <w:basedOn w:val="a0"/>
    <w:link w:val="10"/>
    <w:uiPriority w:val="99"/>
    <w:rsid w:val="00C85B4C"/>
    <w:rPr>
      <w:b/>
      <w:bCs/>
      <w:sz w:val="23"/>
      <w:szCs w:val="23"/>
      <w:shd w:val="clear" w:color="auto" w:fill="FFFFFF"/>
    </w:rPr>
  </w:style>
  <w:style w:type="paragraph" w:customStyle="1" w:styleId="10">
    <w:name w:val="Заголовок №1"/>
    <w:basedOn w:val="a"/>
    <w:link w:val="1"/>
    <w:uiPriority w:val="99"/>
    <w:rsid w:val="00C85B4C"/>
    <w:pPr>
      <w:shd w:val="clear" w:color="auto" w:fill="FFFFFF"/>
      <w:spacing w:before="240" w:line="274" w:lineRule="exact"/>
      <w:outlineLvl w:val="0"/>
    </w:pPr>
    <w:rPr>
      <w:rFonts w:eastAsia="Calibri"/>
      <w:b/>
      <w:bCs/>
      <w:sz w:val="23"/>
      <w:szCs w:val="23"/>
    </w:rPr>
  </w:style>
  <w:style w:type="character" w:customStyle="1" w:styleId="11">
    <w:name w:val="Основной текст Знак1"/>
    <w:basedOn w:val="a0"/>
    <w:link w:val="a5"/>
    <w:uiPriority w:val="99"/>
    <w:rsid w:val="00FC34DB"/>
    <w:rPr>
      <w:sz w:val="23"/>
      <w:szCs w:val="23"/>
      <w:shd w:val="clear" w:color="auto" w:fill="FFFFFF"/>
    </w:rPr>
  </w:style>
  <w:style w:type="paragraph" w:styleId="a5">
    <w:name w:val="Body Text"/>
    <w:basedOn w:val="a"/>
    <w:link w:val="11"/>
    <w:uiPriority w:val="99"/>
    <w:rsid w:val="00FC34DB"/>
    <w:pPr>
      <w:shd w:val="clear" w:color="auto" w:fill="FFFFFF"/>
      <w:spacing w:line="240" w:lineRule="atLeast"/>
    </w:pPr>
    <w:rPr>
      <w:rFonts w:eastAsia="Calibri"/>
      <w:sz w:val="23"/>
      <w:szCs w:val="23"/>
    </w:rPr>
  </w:style>
  <w:style w:type="character" w:customStyle="1" w:styleId="a6">
    <w:name w:val="Основной текст Знак"/>
    <w:basedOn w:val="a0"/>
    <w:link w:val="a5"/>
    <w:uiPriority w:val="99"/>
    <w:semiHidden/>
    <w:rsid w:val="00FC34DB"/>
    <w:rPr>
      <w:rFonts w:eastAsia="Times New Roman"/>
      <w:sz w:val="24"/>
      <w:szCs w:val="24"/>
    </w:rPr>
  </w:style>
  <w:style w:type="character" w:customStyle="1" w:styleId="a7">
    <w:name w:val="Основной текст + Полужирный"/>
    <w:basedOn w:val="11"/>
    <w:uiPriority w:val="99"/>
    <w:rsid w:val="00043DB2"/>
    <w:rPr>
      <w:rFonts w:ascii="Times New Roman" w:hAnsi="Times New Roman" w:cs="Times New Roman"/>
      <w:b/>
      <w:bCs/>
      <w:spacing w:val="0"/>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060688">
      <w:bodyDiv w:val="1"/>
      <w:marLeft w:val="0"/>
      <w:marRight w:val="0"/>
      <w:marTop w:val="0"/>
      <w:marBottom w:val="0"/>
      <w:divBdr>
        <w:top w:val="none" w:sz="0" w:space="0" w:color="auto"/>
        <w:left w:val="none" w:sz="0" w:space="0" w:color="auto"/>
        <w:bottom w:val="none" w:sz="0" w:space="0" w:color="auto"/>
        <w:right w:val="none" w:sz="0" w:space="0" w:color="auto"/>
      </w:divBdr>
      <w:divsChild>
        <w:div w:id="413011747">
          <w:marLeft w:val="0"/>
          <w:marRight w:val="0"/>
          <w:marTop w:val="0"/>
          <w:marBottom w:val="0"/>
          <w:divBdr>
            <w:top w:val="none" w:sz="0" w:space="0" w:color="auto"/>
            <w:left w:val="none" w:sz="0" w:space="0" w:color="auto"/>
            <w:bottom w:val="none" w:sz="0" w:space="0" w:color="auto"/>
            <w:right w:val="none" w:sz="0" w:space="0" w:color="auto"/>
          </w:divBdr>
        </w:div>
        <w:div w:id="668338514">
          <w:marLeft w:val="0"/>
          <w:marRight w:val="0"/>
          <w:marTop w:val="0"/>
          <w:marBottom w:val="0"/>
          <w:divBdr>
            <w:top w:val="none" w:sz="0" w:space="0" w:color="auto"/>
            <w:left w:val="none" w:sz="0" w:space="0" w:color="auto"/>
            <w:bottom w:val="none" w:sz="0" w:space="0" w:color="auto"/>
            <w:right w:val="none" w:sz="0" w:space="0" w:color="auto"/>
          </w:divBdr>
        </w:div>
        <w:div w:id="700205077">
          <w:marLeft w:val="0"/>
          <w:marRight w:val="0"/>
          <w:marTop w:val="0"/>
          <w:marBottom w:val="0"/>
          <w:divBdr>
            <w:top w:val="none" w:sz="0" w:space="0" w:color="auto"/>
            <w:left w:val="none" w:sz="0" w:space="0" w:color="auto"/>
            <w:bottom w:val="none" w:sz="0" w:space="0" w:color="auto"/>
            <w:right w:val="none" w:sz="0" w:space="0" w:color="auto"/>
          </w:divBdr>
        </w:div>
        <w:div w:id="876893471">
          <w:marLeft w:val="0"/>
          <w:marRight w:val="0"/>
          <w:marTop w:val="0"/>
          <w:marBottom w:val="0"/>
          <w:divBdr>
            <w:top w:val="none" w:sz="0" w:space="0" w:color="auto"/>
            <w:left w:val="none" w:sz="0" w:space="0" w:color="auto"/>
            <w:bottom w:val="none" w:sz="0" w:space="0" w:color="auto"/>
            <w:right w:val="none" w:sz="0" w:space="0" w:color="auto"/>
          </w:divBdr>
        </w:div>
        <w:div w:id="1218782591">
          <w:marLeft w:val="0"/>
          <w:marRight w:val="0"/>
          <w:marTop w:val="0"/>
          <w:marBottom w:val="0"/>
          <w:divBdr>
            <w:top w:val="none" w:sz="0" w:space="0" w:color="auto"/>
            <w:left w:val="none" w:sz="0" w:space="0" w:color="auto"/>
            <w:bottom w:val="none" w:sz="0" w:space="0" w:color="auto"/>
            <w:right w:val="none" w:sz="0" w:space="0" w:color="auto"/>
          </w:divBdr>
        </w:div>
        <w:div w:id="1493569482">
          <w:marLeft w:val="0"/>
          <w:marRight w:val="0"/>
          <w:marTop w:val="0"/>
          <w:marBottom w:val="0"/>
          <w:divBdr>
            <w:top w:val="none" w:sz="0" w:space="0" w:color="auto"/>
            <w:left w:val="none" w:sz="0" w:space="0" w:color="auto"/>
            <w:bottom w:val="none" w:sz="0" w:space="0" w:color="auto"/>
            <w:right w:val="none" w:sz="0" w:space="0" w:color="auto"/>
          </w:divBdr>
        </w:div>
        <w:div w:id="1497186542">
          <w:marLeft w:val="0"/>
          <w:marRight w:val="0"/>
          <w:marTop w:val="0"/>
          <w:marBottom w:val="0"/>
          <w:divBdr>
            <w:top w:val="none" w:sz="0" w:space="0" w:color="auto"/>
            <w:left w:val="none" w:sz="0" w:space="0" w:color="auto"/>
            <w:bottom w:val="none" w:sz="0" w:space="0" w:color="auto"/>
            <w:right w:val="none" w:sz="0" w:space="0" w:color="auto"/>
          </w:divBdr>
        </w:div>
        <w:div w:id="1931891827">
          <w:marLeft w:val="0"/>
          <w:marRight w:val="0"/>
          <w:marTop w:val="0"/>
          <w:marBottom w:val="0"/>
          <w:divBdr>
            <w:top w:val="none" w:sz="0" w:space="0" w:color="auto"/>
            <w:left w:val="none" w:sz="0" w:space="0" w:color="auto"/>
            <w:bottom w:val="none" w:sz="0" w:space="0" w:color="auto"/>
            <w:right w:val="none" w:sz="0" w:space="0" w:color="auto"/>
          </w:divBdr>
        </w:div>
        <w:div w:id="2061784929">
          <w:marLeft w:val="0"/>
          <w:marRight w:val="0"/>
          <w:marTop w:val="0"/>
          <w:marBottom w:val="0"/>
          <w:divBdr>
            <w:top w:val="none" w:sz="0" w:space="0" w:color="auto"/>
            <w:left w:val="none" w:sz="0" w:space="0" w:color="auto"/>
            <w:bottom w:val="none" w:sz="0" w:space="0" w:color="auto"/>
            <w:right w:val="none" w:sz="0" w:space="0" w:color="auto"/>
          </w:divBdr>
        </w:div>
        <w:div w:id="2120251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nesterov@nnovcons.ru" TargetMode="External"/><Relationship Id="rId13" Type="http://schemas.openxmlformats.org/officeDocument/2006/relationships/hyperlink" Target="http://link.2gis.ru/1.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" TargetMode="External"/><Relationship Id="rId18" Type="http://schemas.openxmlformats.org/officeDocument/2006/relationships/hyperlink" Target="http://link.2gis.ru/1.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nngk@mail.ru" TargetMode="External"/><Relationship Id="rId12" Type="http://schemas.openxmlformats.org/officeDocument/2006/relationships/hyperlink" Target="http://link.2gis.ru/1.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" TargetMode="External"/><Relationship Id="rId17" Type="http://schemas.openxmlformats.org/officeDocument/2006/relationships/hyperlink" Target="http://link.2gis.ru/1.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" TargetMode="External"/><Relationship Id="rId2" Type="http://schemas.openxmlformats.org/officeDocument/2006/relationships/numbering" Target="numbering.xml"/><Relationship Id="rId16" Type="http://schemas.openxmlformats.org/officeDocument/2006/relationships/hyperlink" Target="http://link.2gis.ru/1.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nesterov@nnovcons.ru" TargetMode="External"/><Relationship Id="rId11" Type="http://schemas.openxmlformats.org/officeDocument/2006/relationships/hyperlink" Target="http://link.2gis.ru/1.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" TargetMode="External"/><Relationship Id="rId5" Type="http://schemas.openxmlformats.org/officeDocument/2006/relationships/webSettings" Target="webSettings.xml"/><Relationship Id="rId15" Type="http://schemas.openxmlformats.org/officeDocument/2006/relationships/hyperlink" Target="http://link.2gis.ru/1.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" TargetMode="External"/><Relationship Id="rId10" Type="http://schemas.openxmlformats.org/officeDocument/2006/relationships/hyperlink" Target="http://link.2gis.ru/1.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" TargetMode="External"/><Relationship Id="rId19" Type="http://schemas.openxmlformats.org/officeDocument/2006/relationships/hyperlink" Target="http://link.2gis.ru/1.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" TargetMode="External"/><Relationship Id="rId4" Type="http://schemas.openxmlformats.org/officeDocument/2006/relationships/settings" Target="settings.xml"/><Relationship Id="rId9" Type="http://schemas.openxmlformats.org/officeDocument/2006/relationships/hyperlink" Target="http://link.2gis.ru/1.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" TargetMode="External"/><Relationship Id="rId14" Type="http://schemas.openxmlformats.org/officeDocument/2006/relationships/hyperlink" Target="http://link.2gis.ru/1.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D2042-FF20-4907-97F3-4AF1DB415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4725</Words>
  <Characters>26933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31595</CharactersWithSpaces>
  <SharedDoc>false</SharedDoc>
  <HLinks>
    <vt:vector size="18" baseType="variant">
      <vt:variant>
        <vt:i4>4391037</vt:i4>
      </vt:variant>
      <vt:variant>
        <vt:i4>6</vt:i4>
      </vt:variant>
      <vt:variant>
        <vt:i4>0</vt:i4>
      </vt:variant>
      <vt:variant>
        <vt:i4>5</vt:i4>
      </vt:variant>
      <vt:variant>
        <vt:lpwstr>mailto:nesterov@nnovcons.ru</vt:lpwstr>
      </vt:variant>
      <vt:variant>
        <vt:lpwstr/>
      </vt:variant>
      <vt:variant>
        <vt:i4>5505125</vt:i4>
      </vt:variant>
      <vt:variant>
        <vt:i4>3</vt:i4>
      </vt:variant>
      <vt:variant>
        <vt:i4>0</vt:i4>
      </vt:variant>
      <vt:variant>
        <vt:i4>5</vt:i4>
      </vt:variant>
      <vt:variant>
        <vt:lpwstr>mailto:nngk@mail.ru</vt:lpwstr>
      </vt:variant>
      <vt:variant>
        <vt:lpwstr/>
      </vt:variant>
      <vt:variant>
        <vt:i4>4391037</vt:i4>
      </vt:variant>
      <vt:variant>
        <vt:i4>0</vt:i4>
      </vt:variant>
      <vt:variant>
        <vt:i4>0</vt:i4>
      </vt:variant>
      <vt:variant>
        <vt:i4>5</vt:i4>
      </vt:variant>
      <vt:variant>
        <vt:lpwstr>mailto:nesterov@nnovcons.ru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Юра</dc:creator>
  <cp:keywords/>
  <cp:lastModifiedBy>Антонв Владимирович Щепара</cp:lastModifiedBy>
  <cp:revision>4</cp:revision>
  <cp:lastPrinted>2011-09-23T00:17:00Z</cp:lastPrinted>
  <dcterms:created xsi:type="dcterms:W3CDTF">2019-06-04T09:07:00Z</dcterms:created>
  <dcterms:modified xsi:type="dcterms:W3CDTF">2019-06-04T09:09:00Z</dcterms:modified>
</cp:coreProperties>
</file>