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B50D6B" w:rsidRPr="00B50D6B">
        <w:rPr>
          <w:rFonts w:ascii="Times New Roman" w:hAnsi="Times New Roman" w:cs="Times New Roman"/>
          <w:sz w:val="28"/>
          <w:szCs w:val="28"/>
        </w:rPr>
        <w:t>Работа пианиста-педагога и исполнителя</w:t>
      </w:r>
      <w:r w:rsidR="00D8086A">
        <w:rPr>
          <w:rFonts w:ascii="Times New Roman" w:hAnsi="Times New Roman" w:cs="Times New Roman"/>
          <w:sz w:val="28"/>
          <w:szCs w:val="28"/>
        </w:rPr>
        <w:t>»</w:t>
      </w:r>
      <w:r w:rsidR="000755FF">
        <w:rPr>
          <w:rFonts w:ascii="Times New Roman" w:hAnsi="Times New Roman" w:cs="Times New Roman"/>
          <w:sz w:val="28"/>
          <w:szCs w:val="28"/>
        </w:rPr>
        <w:t>, авторская программа А.М.Рыбина</w:t>
      </w:r>
      <w:bookmarkStart w:id="0" w:name="_GoBack"/>
      <w:bookmarkEnd w:id="0"/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2E7791">
        <w:rPr>
          <w:rFonts w:ascii="Times New Roman" w:hAnsi="Times New Roman" w:cs="Times New Roman"/>
          <w:sz w:val="28"/>
          <w:szCs w:val="28"/>
        </w:rPr>
        <w:t>36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2E7791">
        <w:rPr>
          <w:rFonts w:ascii="Times New Roman" w:hAnsi="Times New Roman" w:cs="Times New Roman"/>
          <w:sz w:val="28"/>
          <w:szCs w:val="28"/>
        </w:rPr>
        <w:t>ов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755FF"/>
    <w:rsid w:val="000B0390"/>
    <w:rsid w:val="0010049B"/>
    <w:rsid w:val="001151DB"/>
    <w:rsid w:val="00194462"/>
    <w:rsid w:val="00250036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D7174"/>
    <w:rsid w:val="00AE54C8"/>
    <w:rsid w:val="00B50D6B"/>
    <w:rsid w:val="00B64F16"/>
    <w:rsid w:val="00B708AF"/>
    <w:rsid w:val="00BD00EA"/>
    <w:rsid w:val="00D56B67"/>
    <w:rsid w:val="00D8086A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EAC5-8B5B-4905-8368-D4800EA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5</cp:revision>
  <cp:lastPrinted>2018-02-16T09:05:00Z</cp:lastPrinted>
  <dcterms:created xsi:type="dcterms:W3CDTF">2022-12-15T12:15:00Z</dcterms:created>
  <dcterms:modified xsi:type="dcterms:W3CDTF">2024-06-06T11:25:00Z</dcterms:modified>
</cp:coreProperties>
</file>